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最美泸沽湖&amp;打卡卫星发射基地 ---西昌、泸沽湖、螺髻山双飞5晚6日疗休养行程行程单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00117266479913p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四川省-西昌市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	泸沽湖——泸沽湖古名勒得海、鲁枯湖，纳西族摩梭语“泸”为山沟，“沽”为里，意即山沟里的湖。湖盆区坐落于永宁盆地，是中国第三大深水湖泊，湖内有一小岛。泸沽湖周边主要居住着摩梭人、彝族和普米族，沿岸居住有蒙古族7种民族，约1.3万人。优美的自然环境和奇特的民族风情，使这里成为著名的旅游景区。
                <w:br/>
                	凉山——凉山彝族自治州位于四川省西南部，北起大渡河与雅安市、甘孜州接壤，南至金沙江与云南省相望，东临云南省昭通市和四川省宜宾市、乐山市，西连甘孜州，地处北纬26°03'~29°18'，东经100°03'~103°52'之间，是全国最大的彝族聚居区、四川民族类别和少数民族人口最多的地区，自古就是通往祖国西南边陲的重要通道、古"南方丝绸之路"必经之地。
                <w:br/>
                <w:br/>
                行程亮点：
                <w:br/>
                【泸沽湖】：秀美风光和神秘摩梭文化--泸沽湖摩梭人仍保留着母权制家庭形式，被称之为“神秘的女儿国”；
                <w:br/>
                【螺髻山】：螺髻山九十九里温泉瀑布集观赏、养生、娱乐于一体，是螺髻山五绝之一；
                <w:br/>
                【卫星发射中心】：中国目前对外开放中规模最大、承揽卫星发射任务最多新型航天器发射场；
                <w:br/>
                【打卡四川美食】：四川美食风味独特、品类繁多、脍炙人口，主要有：麻婆豆腐、水煮牛肉、口水鸡、、、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宁波--西昌
                <w:br/>
                卫星发射基地
                <w:br/>
                西昌
                <w:br/>
                无
                <w:br/>
                自理
                <w:br/>
                含
                <w:br/>
                第二天
                <w:br/>
                西昌-盐源-泸沽湖
                <w:br/>
                西昌--泸沽湖、篝火晚会
                <w:br/>
                泸沽湖
                <w:br/>
                含
                <w:br/>
                含
                <w:br/>
                含
                <w:br/>
                第三天
                <w:br/>
                泸沽湖
                <w:br/>
                泸沽湖一日游
                <w:br/>
                泸沽湖
                <w:br/>
                含
                <w:br/>
                含
                <w:br/>
                含
                <w:br/>
                第四天
                <w:br/>
                泸沽湖-西昌
                <w:br/>
                泸沽湖-西昌
                <w:br/>
                西昌
                <w:br/>
                含
                <w:br/>
                含
                <w:br/>
                含
                <w:br/>
                第五天
                <w:br/>
                西昌
                <w:br/>
                螺髻山
                <w:br/>
                西昌
                <w:br/>
                含
                <w:br/>
                含
                <w:br/>
                含
                <w:br/>
                第六天
                <w:br/>
                西昌--宁波
                <w:br/>
                将军府邸博物馆
                <w:br/>
                无
                <w:br/>
                含
                <w:br/>
                无
                <w:br/>
                无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宁波--西昌   
                <w:br/>
                上午：根据协商时间地点集合，乘坐航班【参考航班：宁波-西昌  或其他航班】前往西昌；
                <w:br/>
                下车：前往【西昌卫星发射中心】:组建于1970年，是我国三大航天发射中心之一，承担着北斗导航卫星发射任务和组网，也称为”北头母港“。同时管理使用西昌、文昌两个航天发射场。
                <w:br/>
                晚上：晚餐后入住酒店休息。
                <w:br/>
                <w:br/>
                	用餐：早餐 ：无                      午餐 ：含            晚餐 ：含                                                                    
                <w:br/>
                	住宿：西昌
                <w:br/>
                第二天	西昌-盐源-泸沽湖（车程约7小时）
                <w:br/>
                上午：早餐后，乘车前往东方女儿国（国家AAAA级风景名胜）——【泸沽湖】（车行时间约7小时）。
                <w:br/>
                中午：享用中餐
                <w:br/>
                下午：漫步世界最长的人工木桥——【草海情人桥】，感受万亩草海的广阔。泸沽湖环湖游：手捧金山、情人滩、情人树、里格、达祖村、洛水村等景点。环湖结束，品尝特别准备的下午茶，悠闲休憩。体验旅拍服务，留下珍贵回忆。
                <w:br/>
                晚上：入住酒店休息。参加当地篝火晚会，和当地摩梭阿妹阿哥一起跳起欢快的甲搓舞。
                <w:br/>
                用餐：早餐 ：酒店含早               午餐 ：含            晚餐 ：特色餐
                <w:br/>
                	住宿：泸沽湖
                <w:br/>
                第三天	泸沽湖
                <w:br/>
                上午：早餐后在晨曦中拍摄日出湖面的美丽景色，后前往码头，乘坐摩梭人的手划【猪槽船】轻抚水中娇美的“水性杨花”，环游黄王妃岛，打卡亲爱的客栈，领略湖中三色（湖上之舟、舟上之人、人之歌声）。后游览【万亩草海】走【摩梭情人桥】。
                <w:br/>
                中午：享用中餐
                <w:br/>
                下午：乘车前往里格半岛，远眺里格半岛风光，拍一张泸沽湖的名片，之后前往情人湾，看一看泸沽湖的水是怎么从湛蓝变成的深绿。晚餐后入住酒店休息。
                <w:br/>
                	用餐：早餐 ：酒店含早               午餐 ：含             晚餐 ：特色餐
                <w:br/>
                	住宿：泸沽湖
                <w:br/>
                第四天	泸沽湖-西昌（车程约7小时）
                <w:br/>
                上午：早餐后汽车返回“一座春天栖息的城市”西昌（车行时间约7-8小时）。
                <w:br/>
                中午：享用中餐
                <w:br/>
                下午：乘车前往【安哈彝寨】参观“螺髻洞天”仙人洞被誉为蜀西南第一奇洞，具有“深、幽、奇、险”的特点，洞内钟乳石、暗河、深潭等景观琳琅满目、千姿百态，被誉为“人间胜境”。
                <w:br/>
                晚上：入住酒店休息。
                <w:br/>
                用餐：早餐 ：酒店含早               午餐 ：含            晚餐 ：特色餐
                <w:br/>
                住宿：西昌
                <w:br/>
                第五天	西昌
                <w:br/>
                上午：早餐后前往【螺髻山】:螺髻山风景区位于四川省普格县，总面积2400平方公里，其中主要景区面积1083平方公里，主峰海拔4359米。螺髻山之名来源于与峨眉山的“姊妹”关系，“峨眉山似女人蚕蛾之眉，螺髻山似少女头上青螺状之发髻”。
                <w:br/>
                中午：享用中餐
                <w:br/>
                下午：餐后自由活动，适时返回酒店；
                <w:br/>
                用餐：早餐 ：酒店含早                   午餐 ：含               晚餐 ：含
                <w:br/>
                住宿：西昌
                <w:br/>
                第六天	西昌--宁波  
                <w:br/>
                上午：早餐后参观【将军府邸博物馆】这里原是一座“三进两院三天井木结构穿斗式”的将门府邸，建成于约清嘉庆至咸丰年间，为清代武翼将军柳相治的私人宅邸。里面有很多书店，拍照打卡也是很棒的选择。
                <w:br/>
                中午:适时车送机场，乘坐航班【参考航班：西昌-宁波 或其他航班】返回宁波，结束愉快之旅。
                <w:br/>
                用餐：早餐 ：酒店含早                   午餐 ：含               晚餐 ：无
                <w:br/>
              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1、机票：宁波/西昌/宁波  往返机票含税      
                <w:br/>
                           车辆：全程当地空调旅游车
                <w:br/>
                2、酒店：当地网评 四-五钻酒店 双人标准间（2人1间）；
                <w:br/>
                参考酒店：西昌3晚  或同级酒店 
                <w:br/>
                泉 州                 泸沽湖2晚  或同级酒店         
                <w:br/>
                3、景点：以上所列景点首道门票    
                <w:br/>
                4、用餐：5早9正（酒店内含早 正餐为？元/人）    
                <w:br/>
                5、导服：宁波专业导游全程倾情陪同服务+当地专业导游讲解服务                                           
                <w:br/>
                6、保险：旅行社责任险及百万疗休养意外保险  
                <w:br/>
                7、其他：矿泉水、零食包及随车水果、精美旅游包帽等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1、行程内额外自费项目景点
                <w:br/>
                2、酒店内个人消费等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2025-08-03T10:39:07+08:00</dcterms:created>
  <dcterms:modified xsi:type="dcterms:W3CDTF">2025-08-03T10:39:07+08:00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