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巴山蜀水&amp;熊猫故乡 ---成都、大熊猫繁育基地、都江堰、 西昌双飞5晚6日疗休养行程行程单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0011726647791U1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成都——简称“蓉”，自古有“天府之国”的美誉，是全国十大古都和首批国家历史文化名城，古蜀文明发祥地。境内金沙遗址有3000年历史 ，周太王以“一年成聚，二年成邑，三年成都”  ，故名成都 ；蜀汉、成汉、前蜀、后蜀等政权先后在此建都；一直是各朝代的州郡治所；汉为全国五大都会之一；唐为中国最发达工商业城市之一，史称“扬一益二”；北宋是汴京外第二大都会，发明世界上第一种纸币交子。拥有都江堰、武侯祠、杜甫草堂、金沙遗址、明蜀王陵、望江楼、青羊宫等名胜古迹，是中国最佳旅游城市 。
                <w:br/>
                	西昌——西昌古称邛都，秦时“尝通为郡县，至汉兴而罢”。西昌有太阳城和小春城之称，加之大气中悬浮物质少，空气透明度大，所以月亮光亮圆大，还有月亮城的美誉。同时因为卫星发射基地坐落于西昌，西昌也叫做卫星城航天城。
                <w:br/>
                <w:br/>
                行程亮点：
                <w:br/>
                【卫星中心】：中国目前对外开放中规模最大、设备技术最先进、承揽卫星发射任务最多、具备发射多型号卫星能力的新型航天器发射场；
                <w:br/>
                【都江堰】：采用“引水灌溉，分洪减灾”的方法，修建了具有防洪、灌溉、航运多重效益的综合水利工程。都江堰的水利工程保证了约300万亩良田的灌溉，使成都平原成为旱涝保收的“天府之国”；
                <w:br/>
                【三星堆博物馆】：是一座具有重要历史意义的文化遗产场所，也是一个旨在传播知识和理解的地方，对于推动文化和历史的交流有着重要作用；
                <w:br/>
                【大熊猫繁育基地】：作为“大熊猫迁地保护生态示范工程”，以保护和繁育大熊猫、小熊猫等中国特有濒危野生动物而闻名于世；
                <w:br/>
                【打卡四川美食】：四川美食风味独特、品类繁多、脍炙人口，主要有：麻婆豆腐、水煮牛肉、口水鸡、、、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景点
                <w:br/>
                住宿
                <w:br/>
                早
                <w:br/>
                中
                <w:br/>
                晚
                <w:br/>
                第一天
                <w:br/>
                宁波-成都 
                <w:br/>
                宽窄巷子
                <w:br/>
                成都
                <w:br/>
                无
                <w:br/>
                无
                <w:br/>
                含
                <w:br/>
                第二天
                <w:br/>
                成都-都江堰-成都 
                <w:br/>
                都江堰景区、武侯祠、锦里古街 
                <w:br/>
                成都 
                <w:br/>
                含
                <w:br/>
                含
                <w:br/>
                含
                <w:br/>
                第三天
                <w:br/>
                成都
                <w:br/>
                     大熊猫繁育基地、三星堆博物馆
                <w:br/>
                成都
                <w:br/>
                含
                <w:br/>
                含
                <w:br/>
                含
                <w:br/>
                第四天
                <w:br/>
                成都-西昌
                <w:br/>
                邛海湿地公园
                <w:br/>
                西昌
                <w:br/>
                含
                <w:br/>
                含
                <w:br/>
                含
                <w:br/>
                第五天
                <w:br/>
                 西昌
                <w:br/>
                西昌卫星发射基地、彝海结盟
                <w:br/>
                西昌
                <w:br/>
                含
                <w:br/>
                含
                <w:br/>
                含
                <w:br/>
                第六天
                <w:br/>
                西昌-宁波  
                <w:br/>
                西昌古城、返程
                <w:br/>
                无
                <w:br/>
                含
                <w:br/>
                无
                <w:br/>
                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w:br/>
                宁波--成都    
                <w:br/>
                请携带好本人有效身份证件原件，于指定时间地点集合；
                <w:br/>
                上午：乘车赴宁波栎社机场，搭乘【参考航班：宁波-成都天府 或其他航班】前往成都。
                <w:br/>
                下午：抵达后乘车赴酒店入住。可自行前往【宽窄巷子】闲逛。看一场川剧变脸，宽窄巷子是的一张有着悠久历史成都名片，是北方胡同文化在南方的孤本，是成都最美丽的街道之一；
                <w:br/>
                	用餐：  早餐 ：无                        午餐 ：无                     晚餐 ：含                                                              
                <w:br/>
                	住宿：成都              
                <w:br/>
                <w:br/>
                第二天
                <w:br/>
                	成都-都江堰（车程约1.5小时）-成都
                <w:br/>
                上午：早餐后前往都江堰，抵达后游览【都江堰景区】（浏览时间2小时），参观离堆公园、宝瓶口、飞沙堰、鱼嘴三处水利工程,远观二王庙（含景区交通车10元，景区内电瓶车往返15元/人，耳麦5元/人）。
                <w:br/>
                中午：享用中餐
                <w:br/>
                下午：餐后乘车返回成都（车程约1.5小时），前往游览【武侯祠】：位于四川省成都市武侯区，国家4A级保护单位。它是中国唯一的一座君臣合祀祠庙和最负盛名的诸葛亮、刘备及蜀汉英雄纪念地，也是全国影响最大的三国遗迹博物馆，享有"三国圣地"的美誉。然后前往武侯祠隔壁的川西名俗文化古街—【锦里古街】自由活动。
                <w:br/>
                晚上：晚餐后入住酒店休息。
                <w:br/>
                用餐： 早餐 ：酒店内含早                 午餐 ：含                      晚餐 ： 含
                <w:br/>
                	住宿：成都         
                <w:br/>
                第三天
                <w:br/>
                	成都
                <w:br/>
                上午：早餐后前往参观【大熊猫繁育基地】（游览时间约1.5小时）（不含景区内电瓶车30元/人），是国内开展大熊猫等珍稀濒危野生动物移地保护的主要基地之一。最近距离亲近国宝，了解活化石大熊猫的兴衰历史和生活习性。
                <w:br/>
                中午：享用中餐
                <w:br/>
                下午：餐后乘车前往广汉（车程1.5小时），抵达后参观【三星堆博物馆】（参观不少于2小时，不含景区内电瓶车30元/人，讲解费400元/团起自理）誉为“最具历史科学文化艺术价值，最具有神秘性和唯一性，最具观赏性的文物群体”- 三星堆遗址文化属全国重点文物保护单位，被誉为“世界第九大奇迹”。乘车返回成都（车程1.5小时），后入住酒店。
                <w:br/>
                晚上：晚餐后入住酒店休息。
                <w:br/>
                <w:br/>
                	用餐： 早餐 ：酒店内含早                 午餐 ：含                      晚餐 ： 含
                <w:br/>
                	住宿：成都         
                <w:br/>
                第四天	成都-雅安—西昌（车程约6小时）
                <w:br/>
                上午：早餐后乘车由成都-雅安-西昌，沿途车观【雅西高速】（沿途车览）连接雅安市和西昌市的高速公路，全长240千米，被国内外专家学者公认为国内乃至全世界自然环境最恶劣、工程难度最大、科技含量最高的山区高速公路之一，地势险峻被称作天梯高速、云端上的高速公路。
                <w:br/>
                中午：途中享用中餐
                <w:br/>
                下午：抵达后前往“攀西明珠”【邛海湿地公园】游览四川第二大淡水湖泊（游览时间不少于1小时），为国家4A级风景区，古称邛池，至今约180万年；
                <w:br/>
                晚上：晚餐后入住酒店休息。
                <w:br/>
                用餐： 早餐 ：酒店内含早                 午餐 ：含                    晚餐 ：含                                                      
                <w:br/>
                	住宿： 西昌
                <w:br/>
                第五天
                <w:br/>
                	西昌
                <w:br/>
                上午：早餐后乘车1.5小时前往【西昌卫星发射基地】参观（备注：因为基地属于军事管理区，请   
                <w:br/>
                提醒客人务必携带身份证，如因发射或基地内部检修不能参观基地，不承担任何责任，费用不退），参观二、三号发射工位（20 分钟），火箭厂房（30 分钟）、科技公园（20 分钟）、奔月楼领略航天高科技的魅力!后乘车返回西昌
                <w:br/>
                中午：享用中餐
                <w:br/>
                下午：参观【彝海结盟】是指长征路上，途经四川大凉山的中央红军严格执行党的民族政策，赢得彝族同胞拥护的历史。1935年5月，时任红军总参谋长兼先遣军司令员刘伯承和彝族果基家支头人小叶丹以水代酒，“彝海结盟”。此后彝族同胞护送红军历经七天七夜通过彝区，不仅为红军飞夺泸定桥、强渡大渡河赢得了宝贵时间，也在彝区埋下了革命火种
                <w:br/>
                晚上：晚餐后入住酒店休息。
                <w:br/>
                <w:br/>
                	用餐： 早餐 ：酒店内含早                 午餐 ：含                   晚餐 ：含                                                   
                <w:br/>
                	住宿： 西昌  
                <w:br/>
                第六天
                <w:br/>
                	西昌—宁波
                <w:br/>
                全天：早餐后，前往老城区【西昌古城】，透过老城我们可以了解西昌的过去；老城内街道基本保持原布局，参观大通门城楼、彝海结盟塑像，随后乘车赴青山机场（车程约0.5小时），乘坐【参考航班：西昌-宁波 或其他航班】航班返回宁波，结束疗休养行程！
                <w:br/>
                	用餐： 早餐 ：酒店内含早                 午餐 ：无                      晚餐 ：无                                                   
                <w:br/>
                	住宿：无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1、机票：宁波-成都 西昌-宁波  往返机票含税（具体航班最终拿名单申请为准）         
                <w:br/>
                车辆：全程当地空调旅游车                           
                <w:br/>
                2、酒店：当地网评 四-五钻酒店 双人标准间（2人1间）；
                <w:br/>
                参考酒店：成都3晚  或同级
                <w:br/>
                      西昌2晚  或同级
                <w:br/>
                3、景点：以上所列景点首道门票   
                <w:br/>
                4、用餐：5早9正（酒店内含早 正餐为？元/人）          
                <w:br/>
                5、导服：宁波专业导游全程倾情陪同服务+当地专业导游讲解服务   
                <w:br/>
                6、保险：旅行社责任险及百万疗休养意外保险                                         
                <w:br/>
                7、其他：矿泉水、零食包及随车水果、精美旅游包帽等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1、行程内额外自费项目景点
                <w:br/>
                2、酒店内个人消费等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2025-08-03T22:49:03+08:00</dcterms:created>
  <dcterms:modified xsi:type="dcterms:W3CDTF">2025-08-03T22:49:03+08:00</dcterms:modified>
</cp:coreProperties>
</file>

<file path=docProps/custom.xml><?xml version="1.0" encoding="utf-8"?>
<Properties xmlns="http://schemas.openxmlformats.org/officeDocument/2006/custom-properties" xmlns:vt="http://schemas.openxmlformats.org/officeDocument/2006/docPropsVTypes"/>
</file>