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山东-青岛四日深度游行程单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HD17259565694n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吃遍恣儿街|畅游三湾三岬|多巴胺街道|寻觅仙山四日深度游
                <w:br/>
                【青岛的韵】——城市书房，有文体艺创最是“满腹经纶”
                <w:br/>
                【青岛的恣】——不寒不暑，赏红瓦绿树最是“精彩宜人”
                <w:br/>
                【青岛的山】——诗画崂山，览浩然山海最是“人杰地灵”
                <w:br/>
                【青岛的海】——黄海之滨，游网红青岛最是“赏心悦目”
                <w:br/>
                【青岛的湾】——逶迤迷人，配最美灯火最是“天作之合”
                <w:br/>
                → 产品亮点 ←
                <w:br/>
                	专属团队：4-6人独立小包团、最理想的跟团游人数；
                <w:br/>
                	品质之旅：纯玩0购物，无年龄限制•无人数限制，放心玩！明明白白消费！
                <w:br/>
                	精彩之旅：高品质游玩，仙境崂山+青岛啤酒博物馆+恣儿街。让你的出行没有遗憾；
                <w:br/>
                	度假内涵：畅玩青岛、甄选住宿，臻享漫时光；
                <w:br/>
                	舒适睡眠：精选酒店，酒店双人标准间，千挑万选，只为您舒适睡眠！
                <w:br/>
                	贴心服务：每人每天赠送一瓶矿泉水，全程提供纸巾，让您出游省心又方便！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     程
                <w:br/>
                早餐
                <w:br/>
                午餐
                <w:br/>
                晚餐
                <w:br/>
                住   宿
                <w:br/>
                第1天
                <w:br/>
                宁波Q青岛
                <w:br/>
                /
                <w:br/>
                /
                <w:br/>
                /
                <w:br/>
                青岛
                <w:br/>
                第2天
                <w:br/>
                畅游三湾三岬
                <w:br/>
                酒店早
                <w:br/>
                /
                <w:br/>
                /
                <w:br/>
                青岛
                <w:br/>
                第3天
                <w:br/>
                寻仙崂山
                <w:br/>
                酒店早
                <w:br/>
                /
                <w:br/>
                /
                <w:br/>
                青岛
                <w:br/>
                第4天
                <w:br/>
                青岛Q宁波
                <w:br/>
                酒店早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宁波青岛	用餐：不含餐	住宿：青岛
                <w:br/>
                请带好身份证（提示：根据民航规定满16周岁乘客须提供身份证办理乘机手续）、儿童户口本于航班起飞前2小时在宁波栎社国际机场国内出发厅集合，乘飞机前往“东方瑞士”【青岛】美好的假期生活愉快的开启。
                <w:br/>
                【鸥遇♥栈桥】：(约60分钟) 青岛版“冬季恋歌”正在火热上映中。海风再大，海边再冷，也阻挡不了来自西伯利亚的海鸥来青岛增肥的脚步。投喂海鸥的首选地点，海边礁石林立，观赏游人众多，海鸥数量庞大最为聚集。抛喂为主，要一点一点的抛向空中，视力很好的海鸥会迅速过来接住抛出的食物。投喂海鸥结束，可以沿海边木栈道漫步至被喻为“长虹远引”的青岛百年标志——栈桥。登上栈桥尽头的回澜阁，眼前大海景色尽收眼底，伫立阁旁层层巨浪澎湃涌来，拍打堤坝击起万千碎玉，进入阁内沿螺旋楼登到楼上，四周尽是宽敞的大窗,，放眼望去又是另一番怡人风景。
                <w:br/>
                【大鲍岛♥银鱼巷】：多巴胺溢出的街道，青岛City Walk 必打卡之处！流浪地摊市集，百年里院首映街头，历史与潮流特调，斑驳建筑里的浓香，酝酿出更一杯更有味道的佳品。全新打造里院老街，为您打卡银鱼巷增加一个全新文创地标。去看看曾经青岛人的真实居所，去来一杯席地而坐，大地皆为流浪集市。
                <w:br/>
                【干杯♥青啤】：（约50分钟）游览【青岛啤酒博物馆】，我们来到的这座老式建筑，是青岛啤酒最早的啤酒生产车间，位于现在的青岛啤酒一厂厂区内，在这里给我一小时，我可以还您一百年从最初的老式生产设备到透过玻璃看到的现代化的啤酒生产线，古老与现代在这里交汇，您可以一边品尝新鲜的啤酒一边回望青啤和这个城市的老旧记忆。
                <w:br/>
                参考航班：宁波青岛  MU5481 0715/0900
                <w:br/>
                D2	畅游三湾三岬	用餐：早、/、/	住宿：青岛
                <w:br/>
                早餐后，按约定时间集合，后开始游览：
                <w:br/>
                2009年，青岛海湾与巴西玫瑰湾、法国波尔多海湾、越南下龙湾、美国旧金山湾等分布于世界五大洲的29处海湾共享“世界最美海湾”美名，成为中国唯一一个获此殊荣的海湾。自东往西的燕儿岛岬、浮山湾、太平岬、太平湾、汇泉岬、汇泉湾如冷翠般镶嵌在海城之间，夜幕中或华美、或梦幻、或美丽、或宁静，康有为曾用“飞帆渺渺和云水，岛屿青青日落时”来形容----这就是青岛“三湾三岬”。
                <w:br/>
                【♥燕儿岛岬♥】：(游览时间约40分钟）青岛人称燕儿岛，曾是燕子们迁徙停歇的荒岛，由于燕儿岛礁石林立，每逢秋季大潮，惊涛骇浪拍打堤岸，非常壮观，成就了“青岛十景”中的“燕岛秋潮”。随着奥帆基地的落成和奥帆赛的成功举办，这里成为青岛地产含金量最高的CBD核心区。 
                <w:br/>
                【♥浮山湾♥】：(游览时间约40分钟)海岸线长约7公里。2008年北京奥运会奥帆赛和残奥帆赛在浮山湾举行，使其成为全世界关注的焦点，奥帆中心、五四广场、音乐广场、第三海水浴场众多景点分布其中。 五四广场因青岛为中国近代史上伟大的五四运动导火索而得名。标志性雕塑“五月的风”，以螺旋上升的风,造型是火红色，体现了“五四运动”反帝、反封建的爱国主义基调和民族力量。远望“魅力青岛”2008 的宏伟蓝图青岛奥帆基地——帆船赛场， 那一片姹紫嫣红、白帆沙鸥，带你翻开一场已远的记忆。
                <w:br/>
                【♥太平湾♥太平岬】：(游览时间约60分钟) 在青岛海滨海岬中，太平角是最美的一处。此地古称“碌豆岛”，是青岛最幽静之地，这一带以各具特色的洋房别墅著称，也是著名的疗养地。太平湾是青岛最典型的缩影，精致幽雅，沉淀了青岛百年历史。著名景区八大关与第二海水浴场坐落其中，月光下宁静地讲述着故事。
                <w:br/>
                【♥汇泉岬&amp;汇泉湾♥】：(游览时间约40分钟)汇泉岬上林木繁茂、绿树葳蕤，岸边岩礁错落、激浪排空，海拨30米，是胶州湾重要的门户。岬角上遍植松柏，月下观松别有韵味，故有“汇崎松月”之美誉。汇泉湾，是青岛最秀丽的景色。绿树掩红楼，碧海泛金沙，若苍山碧水之怀抱，撷山海之灵秀，集天地之精华，以黑礁银浪为特色。汇泉广场原为德国人的练兵场，后建跑马场，面积约36万平方米，青岛解放以后，跑马场改为人民广场。岛城最大的草坪广场，周边以水杉、花灌木为衬托，层次分明，景色绮丽，喷灌时可形成绿茵飞虹的美丽景观。
                <w:br/>
                【♥登高望远♥】：（游览时间约45分钟）海拔98米，是青岛看海的制高点。信号山的设计别具匠心，特别是山顶上三个不同高度的红色圆顶蘑菇楼。它寓言我国古代用于传递信号的三支红色火炬。晴天之时，登上旋转观景楼，青岛“三湾三岬”的全貌美景尽收眼底。美丽的栈桥与碧蓝的大海交相辉映，岛城的红瓦绿树、碧海蓝天、山光水色在这里可以一览无余。
                <w:br/>
                D3	寻仙崂山	用餐：早、/、/	住宿：青岛
                <w:br/>
                早餐后，乘车赴【寻仙♥崂山】：（约120分钟）【海上名山，海天一线】5A景区——崂山位于青岛东部，东、南两面濒临黄海，有“海上名山”的美名，高峰为海拔约1100米的巨峰。崂山以其雄伟、壮观、奇特、秀丽成为了有名的道教名山，崂山的道教宫观、日出与云海，都久富盛名。它耸立在黄海之滨，高大雄伟。当地有一句古语说：“泰山云虽高，不如东海崂。”【群峰崤拔，争奇斗妍——仰口风景区】海拔1133米的仰口是崂山最美风光的聚集地。沿途登【寿字峰】以及崂山最大的石刻【天下第一寿】，游览最著名的两处奇石【绵羊石】和【狮子峰】。山上奇石耸立，自然风光，海上宫殿，直登山顶，观山海相连，海天一色，在天苑峰，这里你可以欣赏到整个仰口湾，短暂休息，拍照留念。
                <w:br/>
                【探秘♥渔村】：（约40分钟）【青山渔村】位于青岛崂山腹地，与千年道观崂山太清宫相距仅3公里，村民数百年来与崂山道士相邻而居。青山渔村有600多年历史，现在是以渔家文化为特色的旅游社区，也是首批“国家级传统村落”在村中生活的村民，至今依然维持着打鱼、种茶的传统生活方式。红瓦石墙，依山而建的村落在蓝天碧海的映衬下显得分外夺目，村子周围山坡上是碧绿的茶园，村后是高耸入云的巨石山峰，村前是碧蓝的大海，青山、梯田、茶园、村落、渔港、海洋相互映衬，共同形成了一道层次分明、错落有致的优美渔村风景，构成了一幅壮丽的山、海、天画卷，被游客誉为青岛“第一网红村”。
                <w:br/>
                【旅行♥剧本杀】：（约40分钟）天然巨型场景“海”，挖蛤蜊钓蛏子，秒变渔家少年.姜子牙封地上化身姜太公，礁石挥杆钓海：愿者上钩！！你就是户外小达yin！解锁沙滩艺术，拥抱大海的馈赠。特别说明：赶海时间需要根据潮汐落潮时间灵活体验，所以行程时间和顺序会根据潮汐时间灵活调整。
                <w:br/>
                【逛吃♥恣儿街】：（约40分钟）坐标青岛台东，宝藏美食集合地，在青岛“恣”的意思就是舒服，升级改造的恣儿街保留远台东夜市精华路段华丽归来。融合青岛元素的霓虹灯牌与门头，还有可以根据不同节日节气更换的网红墙~汇集南北的地方小吃，东北淀粉肠、贵阳糯米饭、海南清补凉、厦门冰汤圆、韩国炒年糕、台湾烤肠等等定会让你的味蕾绽放。夜色中的恣儿街格外迷人，灯火阑珊流光溢彩，伴随着美食的味道，这个烟火气息最浓郁的地方，同时拥有现代都市的浪漫色彩。（自由活动，由于集合时间无法统一，送至步行街后行程结束，客人自行返回酒店。）
                <w:br/>
                D4	青岛	用餐：早、/、/	住宿：温馨的家
                <w:br/>
                您可以睡到自然醒，指定时间集合，乘车赴青岛胶州国际机场返回宁波，结束青岛之旅！
                <w:br/>
                参考航班：青岛宁波 MU5482 1535/1710
                <w:br/>
                特别提示：旅游团队酒店规定退房时间不能超过中午12点，如果您要出行，出行前请带好您的贵重物品及行李到前台退房，行李可以寄存到前台，按照导游约定的时间前台集合即可。
                <w:br/>
                购物逛街：
                <w:br/>
                台东步行街：老青岛都知道“朝观壁画夜赏灯，吃喝玩乐在台东”，感受青岛的本土气息，寻找青岛的美食小吃
                <w:br/>
                来台东步行街啊!这里是啥都有!是整个青岛人气最旺的一条特色街。
                <w:br/>
                李沧商业步行街：人们一提起李沧首先想到的是城乡结合区，其实李沧已今非昔比，维客、崂百、利客来、宝龙
                <w:br/>
                乐客城、奥克斯、银座、苏宁、万达……在这里，既能感受到台东商圈的热闹非凡，又能寻觅到香港中路商圈的高端大气。李沧商圈表现出快速“逆袭”的惊人速度，有望成为山东半岛“第一商圈”。
                <w:br/>
                青岛美食：
                <w:br/>
                辣炒蛤蜊：青岛家喻户晓的名菜之一，街头巷尾也常见它的身影。
                <w:br/>
                排骨米饭：排骨味美肉嫩、不柴不腻，汤汁咸淡适中，拌米饭吃口感甚佳。
                <w:br/>
                青岛大包：鲜味可口、久吃不腻，荤素搭配，鲜嫩、爽滑。 
                <w:br/>
                鲅鱼水饺：味道奇鲜，饺子馅很有弹性，馅中加入韭菜或者香菜别有一番风味。
                <w:br/>
                青岛锅贴：以青岛近海所产海鲜为主要原料，具有外焦里嫩、鲜香可口、价格适中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精选当地酒店双人标准间
                <w:br/>
                携程四钻参考酒店：青岛中联自由港酒店、维也纳酒店、扉缦酒店或同级。
                <w:br/>
                我社按2人入住1间房核算，如出现单男单女，尽量安排该客人与其他同性别团友拼房；如不愿拼房或未能拼房，请补齐单房差以享用单人房间!
                <w:br/>
                用餐	全程3早，早餐酒店含自助早餐，酒店含早不吃不退，不占床无早餐。
                <w:br/>
                VIP精致小包团，全程不含中餐和晚餐，客人可提前跟师傅沟通用餐位置，市内四区可送。
                <w:br/>
                门票	行程所列景区首道大门票（注明自理除外、赠送景点不参加不退费用）。
                <w:br/>
                游览服务	全程旅游每人一正座，司机兼职导游，全程贴心服务。
                <w:br/>
                ○导兼司5 座轿车：建议乘坐 4 人以下 行李箱&lt;22 寸行李 
                <w:br/>
                ○导兼司7 座车：建议乘坐 6 人以下 行李箱&lt;22 寸行李
                <w:br/>
                机票	宁波—青岛—宁波往返民航正班（含机场建设费、燃油税）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4、山东地区的饮食口味偏重。在旅游过程中，注意饮食卫生。旅游途中游客自行加菜或自己点菜，必先了解清楚价格和口味是否合适，如发生不愉快事情，我社将不再承担由此而引发的相关责任，敬请谅解。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尊敬的贵宾：为了您在山东旅游期间玩得开心、愉快,请您仔细阅读旅游注意事项：
                <w:br/>
                	食：
                <w:br/>
                1：山东属于鲁菜菜系，鲁菜的口味偏重，惯于使用酱油和盐等调味用品，因此与浙菜的口味相差很大，如有要求将尽量安排清淡食品。平时多喝纯净水，吃新鲜水果，防止水土不服。忌食路边不干净的小吃（尤其是海鲜和烧烤类）。用海鲜时尽量佐以醋食。
                <w:br/>
                2：景区和大宾馆内的团队餐相对一般，正规的旅游定点餐厅口味相对较好。
                <w:br/>
                3：10人围桌、正餐8菜1汤，主食可以加（如不够10人则退还相应餐费）
                <w:br/>
                4：路边的小吃没有卫生保证，旅行途中食物不要吃得太杂，用餐地点请尽量选择干净卫生的。
                <w:br/>
                	住：
                <w:br/>
                1：整个山东城市住宿条件和浙江地区相比有差别。有些挂星酒店都是老酒店了，相对比较陈旧。
                <w:br/>
                2：由于特殊地理条件靠海边宾馆相对潮湿，但都能保证干净整洁。
                <w:br/>
                3：如果出现自然单间或出现单男单女会安排3人间，如果酒店有房的情况下可以补房差入住。（或根据实际情况解决，尽量安排好）
                <w:br/>
                	行：	
                <w:br/>
                1：旅游车主要以大宇，星王，沈飞，金龙为主，如有晕车请提前做好准备。
                <w:br/>
                2、旅途中一定记得注意自身和财产安全，贵重物品请寄放在前台，晚上出门最好结伴出行。
                <w:br/>
                	游：
                <w:br/>
                1：山东多以自然景观人文景观为主，民俗风情极为浓厚。在导游的讲解下可以了解很多不同的民族不同的风俗习惯和奇闻趣事。
                <w:br/>
                2：新开发众多人为景观和民俗风情演绎秀可观赏性级强，都值得好好欣赏一番。
                <w:br/>
                	购：
                <w:br/>
                1、在旅游过程中，会有正规定点的《消费者信得过》旅游购物店，消费属于自愿原则。可根据自己的喜好购买回家，正规定点店的商品有质量保证，可放心购买。
                <w:br/>
                2、旅游景点门口和景区里面常有很多小的私人商贩尾随兜售，若要买东西时还可以还价，不喜欢的尽量不要还价，尽量不要发生口角。随生携带的物品请注意保管，提防扒手。
                <w:br/>
                3、如对本次接待有不满意请及时与当地导游或组团社联系，请认真填写游客意见反馈表，团队结束后我社不再处理与此单相矛盾的投诉，谢谢支持！严格按照新的旅游条列操作
                <w:br/>
                4、请带常备药品（如：晕车药、肠胃药、驱风油、止血贴、感冒药之类的药品），注意不吃生冷食品，在气候干燥的地方，手容易起刺，嘴唇易干裂，请带上润唇膏或润肤品。
                <w:br/>
                5、该线路途经景区属于热点旅游地区，游客非常拥挤，请大家听从当地导游的安排和指挥，以免发生走失或迷路的意外情况；注意保管好自己的贵重物品及证件，以免造成不必要的麻烦。
                <w:br/>
                6、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7、搭乘飞机时，应注意飞行安全，扣好安全带，不带危险或易燃品，不在飞机升降期间使用手机等相关电子产品；登机时剪刀、水果刀等日用刀具请放入行李包中并办理托运手续，勿随身携带。
                <w:br/>
                8、搭乘旅游车时请勿任意更换座位，头、手勿伸出窗外，上下车时注意来车方向，以免发生危险。
                <w:br/>
                9、爱护文物古迹，旅游者每到一地都应自觉爱护文物古迹和景区的花草树木，不任意在景区、古迹上乱刻乱涂。
                <w:br/>
                10、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11、夜间或自由活动期间宜结伴同行并告之导游，注意安全，保管好个人财物，贵重物品请放置酒店保险箱，如随身携带，注意保管，切勿离手。
                <w:br/>
                12、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br/>
                温馨提示：行走公路受多方因素影响、行程标注时间仅为参考时间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2025-07-16T22:56:37+08:00</dcterms:created>
  <dcterms:modified xsi:type="dcterms:W3CDTF">2025-07-16T22:56:37+08:00</dcterms:modified>
</cp:coreProperties>
</file>

<file path=docProps/custom.xml><?xml version="1.0" encoding="utf-8"?>
<Properties xmlns="http://schemas.openxmlformats.org/officeDocument/2006/custom-properties" xmlns:vt="http://schemas.openxmlformats.org/officeDocument/2006/docPropsVTypes"/>
</file>