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花言桥语-广东双飞六天五晚行程单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HN1724893632LV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☆邂逅花城美景：打卡“花城明珠”-云台花园、城市会客厅-花城广场、有轨电车巡游醉美珠江 7.7 公里
                <w:br/>
                ☆一生必看演出：观看《广东千古情》，一场大戏书写珠三角文化传奇。
                <w:br/>
                ☆走进武术之乡：探访佛山名片-祖庙，观赏黄飞鸿功夫醒狮表演。
                <w:br/>
                ☆浪漫 Citywork：漫游情侣路沿线一众网红打卡点。
                <w:br/>
                ☆大湾区赢巨变：港珠澳大桥&amp;深中大桥，基建狂魔的两大巨作，融合大湾区。
                <w:br/>
                ☆特区中的特区：逛一逛百年老街中英街，体验港式风情街区的新面貌。
                <w:br/>
                ☆海滨悠闲体验：畅玩巽寮湾、双月湾、盐洲岛、出海捕鱼。
                <w:br/>
                ☆酒店升级：指定安排 2 晚双月湾华美达酒店，酒店三面向海，距沙滩仅百米，含无边际泳池
                <w:br/>
                ☆升级特色美食：西樵农家宴、39 道点心大龙凤、海鲜大盆菜。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68.00847457627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128.21229050279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出发地-广州
                <w:br/>
                --各位贵宾于指定时间（提早 120 分钟）在机场集合，办理登机手续，乘飞机赴广州机场，接团后，
                <w:br/>
                入住酒店。
                <w:br/>
                住宿：广佛三钻酒店
                <w:br/>
                早餐：敬请自理
                <w:br/>
                午餐：敬请自理
                <w:br/>
                晚餐：敬请自理
                <w:br/>
                第二天
                <w:br/>
                广州-佛山
                <w:br/>
                ●早餐后，自由活动，适时集合
                <w:br/>
                ●前往打卡【云台花园】（游览约 40 分钟），背依白云山的云台岭、园中又遍植中外四季名贵花卉
                <w:br/>
                而得名，是我国大型的以各种观赏花木造景为主的园林式花园，享有“花城明珠”的美誉。
                <w:br/>
                ●乘坐【广州有轨电车】（含单程体验），穿梭城市江畔，欣赏珠江美景，除了沿途的风景，有轨电
                <w:br/>
                车本身也是一道亮丽的风景线。车身流线型的设计，加上鲜艳的色彩搭配，既时尚又复古。坐在车厢
                <w:br/>
                里，你仿佛穿越到了上个世纪初的广州，感受着那个年代的繁华与风情。
                <w:br/>
                ●逛吃“广州城市会客厅”【花城广场】（游览约 30 分钟），位于广州新中轴线上，广州双子塔下，
                <w:br/>
                这里也是小蛮腰的最佳观景处，广州图书馆、博物馆、大剧院、亚运广场、海心沙广场、花城汇等均
                <w:br/>
                汇集于此。
                <w:br/>
                ●晚餐品尝【西樵农家宴】
                <w:br/>
                ●前往观赏【广东千古情景区】（大剧场表演时间 19:00-20:00），位于佛山西樵，作为广东首个千
                <w:br/>
                古情景区的重磅大戏，主秀《广东千古情》被誉为一生必看的演出，书写了一段珠三角的文化传
                <w:br/>
                奇，将“敢闯敢拼”的广东精神通过视觉、听觉等感官具象化。
                <w:br/>
                不可错过的亮点：
                <w:br/>
                珠江之水天上来，当千吨洪水被搬上舞台，观众感受到滔天巨浪扑面而来。2000 平方米的全景天幕点亮，
                <w:br/>
                剧院秒变星空，3D 威亚载着有情人“比翼双飞”。
                <w:br/>
                当下南洋的巨轮驶进剧院，舞台瞬间幻化成海洋，惊涛骇浪，惊心动魄。
                <w:br/>
                一声“黄飞鸿在此”，数控威亚载着一代宗师飞天遁地。电影级别的潇洒打斗，一气呵成的威亚连贯动
                <w:br/>
                作，在“枪林弹雨”间彰显广东武术美学。
                <w:br/>
                战场肃杀，擂鼓震天，多点数控剑阵凌空飞渡；冼夫人披挂上阵、英姿飒爽，战马在大型马匹速跑机上
                <w:br/>
                奋蹄如风……
                <w:br/>
                万封侨批从天而降，高速线阵瞬息变幻，为游子跨越重洋寄回一封封载满深情的家书。整台演出用虚实
                <w:br/>
                结合的表现手法打破舞台与观众的界限，让观众沉浸式地感受古老文明与现代科技的绚丽碰撞，同时传递
                <w:br/>
                出岭南文化与世界的交融。
                <w:br/>
                住宿：佛山四钻酒店
                <w:br/>
                早餐：酒店含
                <w:br/>
                午餐：敬请自理
                <w:br/>
                晚餐：西樵农家宴
                <w:br/>
                第三天
                <w:br/>
                佛山-中山-珠海
                <w:br/>
                ●享用自助早餐，集合出发。
                <w:br/>
                ●前往打卡佛山名片【祖庙景区】（游览约 60 分钟）佛山市祖庙博物馆位于禅城区祖庙路 21 号，辖
                <w:br/>
                区包括祖庙古建筑群、孔庙、黄飞鸿纪念馆、叶问堂等。其中祖庙供奉道教真武玄天上帝，始建于北
                <w:br/>
                宋元丰年间（1078-1085 年），是全国重点文物保护单位；孔庙建于清宣统三年（1911 年），为清
                <w:br/>
                末民初佛山重要的尊孔场所，是佛山市文物保护单位；黄飞鸿纪念馆、叶问堂为纪念佛山籍著名武术
                <w:br/>
                家黄飞鸿、叶问而建，以弘扬佛山武术精粹，
                <w:br/>
                ●午餐享用【39 道点心大龙凤】
                <w:br/>
                ●乘车前往浪漫之都-珠海，沿情侣路打卡香炉湾沙滩、献珠渔女、日月贝、爱情邮局。
                <w:br/>
                ●抵达看港珠澳大桥最佳位置【珠海望桥驿站】（游览约 30 分钟），观赏这座被誉为“世纪工程”
                <w:br/>
                的超级跨海通道。一起感受大桥的壮美雄姿、建设奇迹、技术智慧、文化内涵等。
                <w:br/>
                ●游览结束后，入住酒店休息。
                <w:br/>
                住宿：中山四钻酒店
                <w:br/>
                早餐：酒店含
                <w:br/>
                午餐：39 道点心大龙凤
                <w:br/>
                晚餐：敬请自理
                <w:br/>
                第四天
                <w:br/>
                中山-深圳-巽寮湾
                <w:br/>
                ●享用自助早餐，集合出发。
                <w:br/>
                ●前往伟人故里-中山，参观【翠亨中山故居】（游览约 40 分钟），通过参观，游客能身历其境，
                <w:br/>
                对孙中山成长初期的社会状况和风土民情有直观的认识。楼内的陈设大多是原物原件，每一件物品
                <w:br/>
                都承载着一段故事。站在这里，你可以想象出当年孙中山先生为国家、为民族奔走呼号的情景，感受
                <w:br/>
                到他的伟大精神。
                <w:br/>
                ●乘车前往横跨珠江口东西两岸的世界级超级工程【深中通道】（车游，中途不下车），珠江口倒“V”
                <w:br/>
                字形的黄金内湾中间，被画上了飘逸一横。深中大桥集“桥、岛、隧、水下互通”为一体，是当
                <w:br/>
                前世界上综合建设难度最高的跨海集群工程；深中大桥通航净高是76.5米，这是目前世界最高
                <w:br/>
                通航净空的海中大桥，距离海面26层楼的高度，足够容纳两艘上下叠置的泰坦尼克号。
                <w:br/>
                ●抵达特区中的特区【深圳中英街】（请提前准备实体身份证，游览月 90 分钟），在深港边界的繁
                <w:br/>
                华地带，有一条长不到 300 米、宽 3~4 米的小街。在这条施行“一街两制”的街道上，一边是深圳，
                <w:br/>
                一边是香港，人们称呼它为“中英街”。中英街是深圳八大景之一，是特区中的特区。百余年来，中
                <w:br/>
                英街见证了中华民族从屈辱走向抗争、崛起、复兴的百余年历史沧桑。
                <w:br/>
                ●乘车前往往“广东马尔代夫”【巽寮湾度假区】，游览【磨子石公园】（游览约 30 分钟），作为
                <w:br/>
                巽寮湾十八景的磨子石是巽寮浅海石林景观的典型代表。
                <w:br/>
                ●入住一线海景度假酒店【双月湾华美达酒店】，坐落于双月湾左湾，面朝风微浪细的南门海，酒店
                <w:br/>
                呈 U 型布局，三面向海；离沙滩仅百米，沙滩绵延 8 公里；还能打卡酒店无边际泳池。
                <w:br/>
                住宿：双月湾四钻酒店
                <w:br/>
                早餐：酒店含
                <w:br/>
                午餐：团队餐
                <w:br/>
                晚餐：酒店分餐制
                <w:br/>
                第五天
                <w:br/>
                双月湾-盐洲岛
                <w:br/>
                ●享用自助早餐，集合出发。
                <w:br/>
                ●前往游览【盐洲岛】，隐藏在广东的宝藏小岛，被摄影发烧友奉为圣地。
                <w:br/>
                ●打卡【彩石滩】一个天然的彩石艺术画廊,。远离城市的喧嚣和拥挤,这里充满了原始美。
                <w:br/>
                ●前往探寻【古法制盐工艺】，这里是我国最早的古法日晒制盐场，随着现代工业、贸易和旅游业的
                <w:br/>
                迅速发展，盐洲岛盐田也将可能成为历史。游客在当地盐农带领下参观盐田，了解盐的制作流程等制
                <w:br/>
                盐知识，欣赏到一瓶精美的七彩盐瓶。
                <w:br/>
                ●乘坐渔船【出海捕鱼】，一起撒网拉大货，捕获的渔获归游客所有，一起感受原生态渔趣之旅。
                <w:br/>
                费用包含项目：
                <w:br/>
                大交通
                <w:br/>
                出发地-广州往返经济舱机票含税（具体时间以出发前一天通知为准）
                <w:br/>
                用车
                <w:br/>
                全程正规空调旅游大巴，保证 1 人 1 正座（自由活动期间不含）
                <w:br/>
                用餐
                <w:br/>
                含 5 个酒店早餐，6 个团队正餐
                <w:br/>
                （西樵宴 40 元/人、点心大龙凤 40 元/人、海鲜大盆菜 45 元/人、1 个团队桌餐、2 个
                <w:br/>
                酒店份餐（2 荤 2 素 1 汤 1 水果））
                <w:br/>
                门票
                <w:br/>
                全程景区首道大门票（有轨电车、广东千古情、佛山祖庙、中英街、古法盐田、出海捕
                <w:br/>
                鱼），自行放弃不退费用。
                <w:br/>
                住宿
                <w:br/>
                全程入住 1 晚网评三钻酒店、4 晚网评四钻酒店。
                <w:br/>
                四钻参考酒店：佛山丽呈瑞轩大沥店、中山阳光商务酒店、双月湾华美达酒店（高级海景
                <w:br/>
                房）或同级别
                <w:br/>
                导游
                <w:br/>
                专业中文导游服务（不足 10 人不派导游）
                <w:br/>
                ●午餐品尝【海鲜大盆菜】
                <w:br/>
                ●下午前往打卡【大星山观景台】（游览约 60 分钟），欣赏双湾奇景，双月湾共分两湾，由大亚湾
                <w:br/>
                畔和虹海湾畔相邻的两个半月形湾组成，左湾水平如镜，右湾波涛汹涌。如此奇妙景观，只有在观景
                <w:br/>
                台才能得以看见。
                <w:br/>
                ●游览结束后，返回酒店自由活动。
                <w:br/>
                住宿：双月湾四钻酒店
                <w:br/>
                早餐：酒店分餐制
                <w:br/>
                午餐：海鲜大盆菜
                <w:br/>
                晚餐：酒店分餐制
                <w:br/>
                第六天
                <w:br/>
                广州返程-结束旅途
                <w:br/>
                ●享用早餐。
                <w:br/>
                ●上午适时返回广州，安排送机，结束愉快行程，返回温馨的家！
                <w:br/>
                住宿：温暖的家
                <w:br/>
                早餐：酒店分餐制
                <w:br/>
                午餐：敬请自理
                <w:br/>
                晚餐：敬请自理
                <w:br/>
                温馨提示：
                <w:br/>
                在不减少景点前提下，我社保留根据航班、车次、天气、节假日等具体情况变更行程顺序的权利。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
                <w:br/>
                出发地-广州往返经济舱机票含税（具体时间以出发前一天通知为准）
                <w:br/>
                用车
                <w:br/>
                全程正规空调旅游大巴，保证 1 人 1 正座（自由活动期间不含）
                <w:br/>
                用餐
                <w:br/>
                含 5 个酒店早餐，6 个团队正餐
                <w:br/>
                （西樵宴 40 元/人、点心大龙凤 40 元/人、海鲜大盆菜 45 元/人、1 个团队桌餐、2 个
                <w:br/>
                酒店份餐（2 荤 2 素 1 汤 1 水果））
                <w:br/>
                门票
                <w:br/>
                全程景区首道大门票（有轨电车、广东千古情、佛山祖庙、中英街、古法盐田、出海捕
                <w:br/>
                鱼），自行放弃不退费用。
                <w:br/>
                住宿
                <w:br/>
                全程入住 1 晚网评三钻酒店、4 晚网评四钻酒店。
                <w:br/>
                四钻参考酒店：佛山丽呈瑞轩大沥店、中山阳光商务酒店、双月湾华美达酒店（高级海景
                <w:br/>
                房）或同级别
                <w:br/>
                导游
                <w:br/>
                专业中文导游服务（不足 10 人不派导游）
                <w:br/>
                赠品
                <w:br/>
                赠送每人每天 1 瓶矿泉水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成人：3888 元/人
                <w:br/>
                中童【1.2 米—1.4 米】：2888 元/人（不占床不含早）
                <w:br/>
                小童【1.2 米以下】：2688 元/人（仅含车导）
                <w:br/>
                单人房差：600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游客旅游安全提示：
                <w:br/>
                为了增强游客安全意识，普及旅游安全基本常识，使游客参加活动的计划圆满、愉快、顺利地
                <w:br/>
                完成，提示内容如下：
                <w:br/>
                1、游客在乘车途中，不要将头、手、脚或行李物品伸出窗外，以防意外发生。
                <w:br/>
                2、游客下车浏览、就餐、购物时，请注意关好旅游车窗，拿完自己随身携带的贵重物品；否则出
                <w:br/>
                现遗失被盗损失客人自负。
                <w:br/>
                3、注意检查酒店为你所配备的用品（卫生间防滑垫等）是否齐全，有无破损，如有不全或破损，
                <w:br/>
                请立即向酒店服务员或导游报告。如因当地条件所限，未能配备，请游客小心谨慎，防止发生意外。
                <w:br/>
                4、贵重物品应存放于酒店服务总台保险柜或自行妥善保管，外出时不要放在房间内，若出现丢失，
                <w:br/>
                损失自负。
                <w:br/>
                5、游客入住酒店后需要外出时，应告知随团导游；在酒店总台领一张酒店房卡，卡片上有酒店地
                <w:br/>
                址、电话或抄写酒店地址或电话；如果您迷路时，可以按地址询问或搭乘出租车，安全顺利返回住
                <w:br/>
                所。
                <w:br/>
                6、经过危险地段（如陡峭、狭窄的同路、潮湿泛滑的道路等）不可拥挤；前往险峻处观光时应充
                <w:br/>
                分考虑自身的条件是否可行，不要强求和存侥幸心理。
                <w:br/>
                7、游客登山或参与活动中根据应自身身体状况进行，注意适当休息，避免过度激烈运动以及自身
                <w:br/>
                身体无法适应的活动，同时做好防护工作。
                <w:br/>
                8、在海边游泳时，必须在有相应安全配套设施的指定安全区域进行水上活动，并做好安全预防工
                <w:br/>
                作（如穿救生衣等），不单独前往深水水域或危险河道；在江河、湖海、水库浏览或活动时，注意
                <w:br/>
                乘船安全要穿戴救生衣。
              </w:t>
            </w:r>
          </w:p>
        </w:tc>
      </w:tr>
    </w:tbl>
    <w:sectPr>
      <w:footerReference w:type="default" r:id="rId10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2025-08-03T21:16:24+08:00</dcterms:created>
  <dcterms:modified xsi:type="dcterms:W3CDTF">2025-08-03T21:16:24+08:00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