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精品丹麦+法罗群岛10天7晚SK(CPH-CPH)(4钻)行程单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00217103768318a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丹麦-哥本哈根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比芬兰还绚烂惊艳的极光
                <w:br/>
                比冰岛还诡异多变的天气
                <w:br/>
                比挪威还动人心魄的峡湾
                <w:br/>
                比苏格兰还辽阔绵延的高地
                <w:br/>
                比五渔村还色彩缤纷的村落
                <w:br/>
                使她既像冰岛，又像挪威
                <w:br/>
                还有着苏格兰高地的风味
                <w:br/>
                成为北大西洋的遗世秘境!
                <w:br/>
                这就是法罗群岛
                <w:br/>
                她那未被探索的自然，
                <w:br/>
                未被人知的故事，未被驯服的野心!
                <w:br/>
                让人想即刻背起行囊，
                <w:br/>
                去看一眼她的遗世独立!
                <w:br/>
                精选航司:上海往返哥本哈根直飞，法罗群岛升级内陆航班往返直飞
                <w:br/>
                服务保障:20人精致小团，资深中文领队带队,确保服务高品质
                <w:br/>
                全程披露:BOOKING评分不低于7.5.，升级哥本哈根市中心酒店，畅享自由活动
                <w:br/>
                贴心赠送:赠随身WIFI 设备二人一台，时刻与亲朋好友分享您的旅途大片
                <w:br/>
                餐食升级:中餐6菜1汤，安排丹麦猪排餐+西式特色餐+2顿中式自助餐
                <w:br/>
                法罗群岛:沃格岛+斯特勒姆岛+厄斯特岛+米克内斯岛，深度打卡法罗群岛
                <w:br/>
                城堡之旅:伊埃斯科城堡+哈姆雷特城堡+弗雷顿斯堡+腓特烈堡+罗森堡宫+阿美琳堡
                <w:br/>
                童话之旅:安徒生博物馆体验到一个童话般的宇宙，建筑与其神奇的花园交织在一起
                <w:br/>
                自然风光:主题公园观测塔给人带来漫步森林之上的独特体验，体验森林的壮丽景色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第1天上海-哥本哈根
                <w:br/>
                第2天哥本哈根
                <w:br/>
                第3天哥本哈根-法罗群岛(丹麦)
                <w:br/>
                第4天法罗群岛(丹麦)
                <w:br/>
                第5天法罗群岛(丹麦)
                <w:br/>
                第6天法罗群岛(丹麦)-哥本哈根-欧登塞
                <w:br/>
                第7天欧登塞
                <w:br/>
                第8天欧登塞-哥本哈根
                <w:br/>
                第9天哥本哈根-上海
                <w:br/>
                第10天上海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w:br/>
                上海
                <w:br/>
                哥本哈根
                <w:br/>
                餐饮
                <w:br/>
                不含早餐
                <w:br/>
                不含午餐
                <w:br/>
                不含晚餐
                <w:br/>
                住宿
                <w:br/>
                飞机上
                <w:br/>
                第2天
                <w:br/>
                哥本哈根
                <w:br/>
                罗森堡言(入内)1小时
                <w:br/>
                罗森堡宫属于文艺复兴式建筑，原先是十六世纪丹麦国王克里斯钦安四世所建的夏季宫殿，现在被用于存放皇家的私人珍宝同时也作为博物馆对外开放，这里林荫处处，绿草如
                <w:br/>
                茵，环境相当清幽。
                <w:br/>
                腓特烈教堂(外观)15分钟
                <w:br/>
                腓特烈教堂是一座铜绿色圆顶教堂，又名“大理石教堂”(Marble Church)。教堂拥有斯堪的纳维亚地区教堂至大的圆顶，其直径达到了31米，圆顶被安置在12根圆柱之中。这一设计
                <w:br/>
                计灵感很可能是来自罗马的圣彼得大教堂。这里还是哥本哈根很多新人举行婚礼的理想场所。
                <w:br/>
                阿美琳堡(外观)30分钟
                <w:br/>
                小美人鱼雕像是一座世界闻名的铜像，是丹麦的象征。远望人身鱼尾的美人鱼，恬静娴雅，悠闲自得;走近看到的却是一个神情忧郁、冥思苦想的少女。
                <w:br/>
                安徒生雕像(外观)15分钟
                <w:br/>
                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
                <w:br/>
                情。这尊塑像座落在人潮熙攘的大街旁，每天都有不少游客经过他身边，抬起头瞻仰大师的面容，或者把手按在他的膝盖头拍照留念。
                <w:br/>
                哥本哈根市政厅(外观)15分钟
                <w:br/>
                建于1905年，由建筑师马丁.纽阿普(Martin Nyrop)设计，其建筑风格采用古代丹麦建筑风格与意大利文艺复兴时期建筑风格的结合。富丽堂皇的市政厅大厅面积为1500平方米，主要用于结婚典礼和官方接待。
                <w:br/>
                新港2小时
                <w:br/>
                这里是安徒生曾居住过的地方，历史悠久的新港可以算是哥本哈根的城市名片，翻开任何一本关于哥本哈根的观光指南，一定都会看到新港的景色。这里彩虹般的房屋会让人觉得“童话王国”的美称名不虚传。
                <w:br/>
                -..
                <w:br/>
                餐饮
                <w:br/>
                含早餐
                <w:br/>
                含午餐
                <w:br/>
                西式特色餐
                <w:br/>
                住宿
                <w:br/>
                参考酒店:ISLAND HOTEL COPENHAGEN// TIVOLI HOTEL // SCANDIC COPENHAGEN// SCANDIC PALACE// SCANDIC SPECTRUM****
                <w:br/>
                第3天
                <w:br/>
                哥本哈根
                <w:br/>
                法罗群岛(丹麦)
                <w:br/>
                瓦格尔岛摄影2小时
                <w:br/>
                乘车穿过美丽的隧道，我们抵达Vagar岛。接下来参观鹅谷(GÃsadalur)以野鹅而命名小村庄，这里是岛上一个没有公路相通的“绝境之地”。村庄里的十六个村民外出完全靠徒步。从这里您可以走上标志性的自然小径，我们也不会错过壮丽流入大海的穆拉瀑布，一泻而下的水流冲向了空
                <w:br/>
                中，随风飘舞，成为杂志上经常出现的经典景观。
                <w:br/>
                餐饮
                <w:br/>
                含早餐
                <w:br/>
                不含午餐
                <w:br/>
                含晚餐
                <w:br/>
                住宿
                <w:br/>
                参考酒店:Hotel Brandan// Hilton Garden Inn Faroe Islands// Hotel Hafnia// Hotel Foroyar ****
                <w:br/>
                第4天
                <w:br/>
                法罗群岛(丹麦)
                <w:br/>
                北部群岛6小时15分钟
                <w:br/>
                这一天的行程亮点:
                <w:br/>
                *Saksun萨克森村座落于斯特莱默岛(Streymoy)的西北海岸附近，萨克森的草皮屋顶教堂和Duvugardur农场博物馆位于曾经入海口的尾端，被高山环绕。托尔斯港:Saksun萨克森,Gjogv,Tjoruvik以前都曾是优良的天然港口，直到一场风暴，沙子堆积阻塞了水的流动，形成了咸水湖。
                <w:br/>
                ·Gjogv是一个风景如画的村庄，它位于伊斯特洛伊岛(Eysturoy)的最北端。在这个美丽的点缀着草皮房顶的古老小木屋的村庄的边缘地区，有一条“Gjogv格霍格夫”一个长达200米的充满海水的峡谷，这个村庄就是以这个峡谷命名的。
                <w:br/>
                ·前往Eidi，我们会发现名为“巨人与女巫”的海蚀柱，传说中这块岩石从海洋中抬升了75米，仅低于343米高Eidiskollur山的海鱼，沿路，我们可以很好地欣赏到Slaettaratindur山-它海拔880米，是法罗群岛最高的山。
                <w:br/>
                ·Tiomuvik托尼维克-它是一个位于斯特莱默岛(Strevmoy)最北端的村庄-法罗人最古老的村庄之一，它可以追溯到维京时代。这里四面环山，有美丽的沙滩，风景优美。在海滩上，您可以看见地平线上的“巨人与女巫”的海蚀柱，也可以享受大自然的宁静。
                <w:br/>
                餐饮
                <w:br/>
                含早餐
                <w:br/>
                不含午餐
                <w:br/>
                含晚餐
                <w:br/>
                住宿
                <w:br/>
                参考酒店:Hotel Brandan// Hilton Garden Inn Faroe Islands// Hotel Hafnia// Hotel Forovar ****
                <w:br/>
                第5天
                <w:br/>
                法罗群岛(丹麦)
                <w:br/>
                米克内斯岛(入内)5小时
                <w:br/>
                米克内斯是法罗群岛最西端的小岛,从港口搭船出发，首先将沿着海岸线航行，近距离接触高耸的海触柱和令人屏息的海触窟，之後我佣将继航行，这里也被称为鸟的天堂，岛上有
                <w:br/>
                有着丰富的鸟类。它们其中有令人印象深刻的塘鹅，这是法罗群岛的鸟中之王，是米克内斯独有的鸟类。近距离
                <w:br/>
                观赏角嘴海雀，这是一种色彩鲜艳的可爱小鸟。当地向导将带领在米克内斯岛的徒步游览。
                <w:br/>
                海鹦Pufins是忠诚的爱情鸟,一旦遇到终生伴侣,就在一起相守超20年。每年天气变暖约四月到八月之间，比翼飞回陆地傅宗接代。而且一旦看上某个地默，之後都会每年到固定的乌!
                <w:br/>
                鸟穴繁殖，和固定的乌伴交配，除非一方配偶世。母鸟一年只产一蛋，鸟夫妻输流担负起孵化和辛勤的养育责
                <w:br/>
                任，出海捕鱼通常是母鸟，一天往返数次·竞食时，母鸟同时要躲避海鹏和其他天敌的袭击
                <w:br/>
                备注:米克内斯岛往返渡轮根据天气情况运营,若由于天气恶劣而取消航次，旅行活动将在Vagar岛上进行。(费用不可退)，前往米克内斯岛前，一定记得穿好登山鞋及合适的衣物
                <w:br/>
                .天气总是多变的，徒步前往灯塔时,建议自行携带饮水.同时为了避免打扰鸟类的休息,请在专门的徒步道行走.
                <w:br/>
                餐饮
                <w:br/>
                含早餐
                <w:br/>
                不含午餐
                <w:br/>
                含晚餐
                <w:br/>
                住宿
                <w:br/>
                参考酒店:Hotel Brandan// Hilton Garden Inn Faroe Islands// Hotel Hafnia// Hotel Foroyar ****
                <w:br/>
                第6天
                <w:br/>
                法罗群岛(丹麦)
                <w:br/>
                哥本哈根
                <w:br/>
                170公里欧登塞
                <w:br/>
                托尔斯港1小时
                <w:br/>
                托尔斯港位于法罗群岛南部斯特莱默岛的托尔斯区，有19,000人居住，是法罗群岛的首府。又译为“托尔斯豪恩”。城市的名称解作“索尔的港口”，这是北欧神话中雷神的名字。托尔斯港于十世纪建造，于第二次世界大战期间在德国入侵丹麦后不久被英国占领
                <w:br/>
                托尔斯港大教堂(外观)
                <w:br/>
                托尔斯港大教堂(Tórshavn Cathedral)于1788年建成，后来于1865年扩建。自1990年起，就是法罗群岛主教的居住地，坐落在一个小山坡上，外表看上去很是朴素。教堂拥有一座与众不同的钟楼，俯瞰着一排的老式建筑。
                <w:br/>
                欧登塞中央广场
                <w:br/>
                位于欧登塞的市中心，周围是各种欧式建筑和教堂，还有出自Svend Wiig Hansen之手的巨大铜像---卧着的“大洋洲”
                <w:br/>
                欧登塞
                <w:br/>
                这是一个美丽迷人的城市。在通往市区的公路两旁，一座座红墙红瓦高屋顶的房子让人心驰神往。那些典型的欧洲风格的建筑并不高大宏伟，却古朴典雅。
                <w:br/>
                欧登塞大教堂(外观)30分钟
                <w:br/>
                欧登塞大教堂建于14世纪，是欧登塞地区最有名的教堂，是典型的哥特式建筑，外部是古老的红墙，内部则是纯白色的，300多个精美的雕塑作品绝对让你目不暇接。即使是窗户，也都做得十分考究，向人们展示了欧登塞在中世纪时期的财富与地位。
                <w:br/>
                欧登塞市政厅(外观)30分钟
                <w:br/>
                欧登塞市政厅位于中央广场上。在欧登塞市政厅地下室，安徒生的外婆曾经被关押在那里，因为她生了三个私生子。但在市政厅一楼的窗户边，安徒生经历了他一生中至幸福的时刻-1867年12月6日，安徒生成为欧登塞荣誉市民，全城的人前来向他表示祝贺。市政厅前的广场被游行的火
                <w:br/>
                炬照亮了。
                <w:br/>
                餐饮
                <w:br/>
                含早餐
                <w:br/>
                不含午餐
                <w:br/>
                中式自助餐
                <w:br/>
                住宿
                <w:br/>
                参考酒店:SCANDIC ODENSE// HOTEL ODENSE// COMWELL H.C. ANDERSEN ODENSE// HOTEL ODEON// FIRST HOTEL GRAND// COMWELL MIDDELFART ****
                <w:br/>
                第7天
                <w:br/>
                欧登塞
                <w:br/>
                伊埃斯科城堡(入内)2小时
                <w:br/>
                它是欧洲保存至好的文艺复兴时期水上城堡。据说，为了打造桩基，花费了整整一个森林的橡树，城堡也因此而命名为“Egeskov”(丹麦语:橡树林)。城堡里有许多小朋友的游玩设施如飞索、树顶索道，迷高花园、儿童游乐场……每个游玩项目都很别出心裁，地上铺的是碎木屑，考虑的
                <w:br/>
                很周到。城堡里能参观的不仅仅是城堡，还有老爷车博物馆，城堡历代主人狩猎的战利品----栩栩如生动物标本，而城堡本身也是很棒的风景漂亮的大公园，公园内湖水边慢慢散步，也能让人浮躁的心得以平静。您可以带着家人在森林里远足、观光、散步，尽情探索原始的
                <w:br/>
                安徒生博物馆(入内)2小时
                <w:br/>
                作为游客，您将体验到一个童话般的宇宙，这个世界在物理上深深地埋在地下，并深深地封装在您的脑海中。从悠踏入建筑的那一刻起，展览将带您远离熟悉的事物，并越来越深入地进入安徒生的童话故事，在那里，我们相信我们所认识的一切都向我们展示了自己的新面貌。在这段旅程
                <w:br/>
                中，您会发现建筑与其神奇的花园交织在一起，创造了一种独特的体验，承载着前所未有的创意天才和幽默。汉斯·克里斯蒂安安徒生故居的方方面面都有一个故事要讲而你就是这个故事的一部分
                <w:br/>
                餐饮
                <w:br/>
                含早餐
                <w:br/>
                含午餐
                <w:br/>
                中式自助餐
                <w:br/>
                住宿
                <w:br/>
                参考酒店:SCANDIC ODENSE// HOTEL ODENSE// COMWELL H.C. ANDERSEN ODENSE// HOTEL ODEON// FIRSTHOTEL GRAND// COMWELL MIDDELFART****
                <w:br/>
                第8天
                <w:br/>
                欧登塞
                <w:br/>
                哥本哈根
                <w:br/>
                主题公园观测塔(入内)1小时
                <w:br/>
                Camp Adventure Park是一个全新独特的体验地。一条900米长的螺旋步道与一座45米高的观景塔相连，徐徐向上延伸的螺旋步道给人带来漫步森林之上的独特体验，让人们从另一个角度体验森林的壮丽景色
                <w:br/>
                哈姆雷特城堡(外观)30分钟
                <w:br/>
                哈姆雷特城堡又叫卡隆堡宫。宫殿用岩石砌成，褐色的铜屋顶气势雄伟、巍峨壮观，是北欧非常精美的文艺复兴时期建筑风格的宫殿之一。2000年11月30日被联合国教科文组织列入世界遗产名录。
                <w:br/>
                和平宫(弗雷顿斯堡)(外观)30分钟
                <w:br/>
                和平宫又叫弗雷顿斯堡。是丹麦女王的夏宫，和平宫也是北西兰岛独具特色的宫殿之一，和平宫的建造凝聚了丹麦几乎所有著名建筑师的心血。这座森林花园在任何一个角落都能为您提供一副美丽的画图。
                <w:br/>
                腓特烈堡(入内)1小时
                <w:br/>
                腓特烈堡曾是丹麦皇室的行宫，是一座荷兰风格的文艺复兴建筑，唯美宏大，又被称为“水晶宫”。有丹麦凡尔赛宫之称。其建筑群坐落在湖水中的3个小岛上，四面湖光潋滟，景色美不胜收。现为丹麦至大的历史油画和肖像画的收藏地。
                <w:br/>
                餐饮
                <w:br/>
                含早餐
                <w:br/>
                含午餐
                <w:br/>
                丹麦猪排餐
                <w:br/>
                住宿
                <w:br/>
                参考酒店: ISLAND HOTEL COPENHAGEN// TIVOLI HOTEL // SCANDIC COPENHAGEN// SCANDIC PALACE// SCANDIC SPECTRUM****
                <w:br/>
                第9天
                <w:br/>
                哥本哈根
                <w:br/>
                上海
                <w:br/>
                自由活动
                <w:br/>
                【全天自由活动，不含车导服]
                <w:br/>
                ●【推荐],推荐自由活动:
                <w:br/>
                1、新港漫步:2、探访神秘的城中之城3、斯塔罗里耶购物街
                <w:br/>
                餐饮
                <w:br/>
                含早餐
                <w:br/>
                不含午餐
                <w:br/>
                不含晚餐
                <w:br/>
                住宿
                <w:br/>
                飞机上
                <w:br/>
                第10天
                <w:br/>
                上海
                <w:br/>
                今日亮点
                <w:br/>
                申根领事馆规定:所有团员回国后须提供全程登机牌及护照原件交使馆/领事馆办理销签(使领馆核销签证工作日通常需要1-2周，核销完毕方可返还护照原件，敬请留意!)
                <w:br/>
                餐饮
                <w:br/>
                不含早餐
                <w:br/>
                不含午餐
                <w:br/>
                不含晚餐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3.用餐:行程中标注所含早餐和正餐，正餐为精选中式6菜1汤(8-10人一桌，或根据餐厅提供桌型安排就餐座位)，无法安排中餐的地方将安排当地餐或退餐费(15欧/人/餐)，所有
                <w:br/>
                有餐食如自动放弃，款项恕不退还;如果在全团协议下同意改为风味餐，不退正常团餐费用;
                <w:br/>
                4.用车:境外旅游大巴、专业外籍司机;
                <w:br/>
                5.门票:伊埃斯科城堡;安徒生博物馆;主题公园观测塔;腓特烈堡;罗森堡宫;米克内斯岛船票;详细参照附带行程中所列之景点(其他为免费对外开放或外观景点或另付费项目
                <w:br/>
                );
                <w:br/>
                6.签证:申根签证费用:
                <w:br/>
                7.保险:境外30万人民币医疗险(75周岁以下);
                <w:br/>
                8.wifi设备: 移动WIFI产品每台设备可供2人使用(以手机为佳，若连接其他设备可能会影响使用速度，个别国家或区域无法提供，敬请谅解):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2.单房差:酒店单人房附加费7000元间。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成团最低人数:15位
                <w:br/>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此线路行程强度较大，请确保身体健康适宜旅游，如出行人中有80周岁(含)以上老人，须至少有1位18周岁一69周岁亲友陪同方可参团，敬请谅解!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1.儿童不占床:回团当日不足5岁的儿童可以安排不占床(若您为1大1小出行，为避免打搅您和同房客人的休息，则儿童必须占床)，团费可减7000元人民币。此收费提供机位、车
                <w:br/>
                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
                <w:br/>
                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 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上海丹麦团签
                <w:br/>
                签证类型:团签①
                <w:br/>
                送签地:上海
                <w:br/>
                是否需要面试:不需要
                <w:br/>
                是否需要采集指纹:需要
                <w:br/>
                办理时长:12个工作日①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
                <w:br/>
                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4.本公司所不能控制之特殊情况下，如战争、政治动荡、天灾、恶劣天气、交通工具发生技术问题。罢工等，本公司有权在启程前或出发后取消或替换任何一个旅游项目，亦有权级
                <w:br/>
                缩短或延长旅程。产生的额外支出或损失，根据旅游法及合同约定各自承担相应责任。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2025-05-04T00:47:03+08:00</dcterms:created>
  <dcterms:modified xsi:type="dcterms:W3CDTF">2025-05-04T00:47:03+08:00</dcterms:modified>
</cp:coreProperties>
</file>

<file path=docProps/custom.xml><?xml version="1.0" encoding="utf-8"?>
<Properties xmlns="http://schemas.openxmlformats.org/officeDocument/2006/custom-properties" xmlns:vt="http://schemas.openxmlformats.org/officeDocument/2006/docPropsVTypes"/>
</file>