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桂林大漓江阳朔双飞五日游行程单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HN17097973858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☆纯玩行程的定义是：将进购物店的时间还给游客，将有限的时间停留在无限的风景上，无景中店，无购物店。
                <w:br/>
                本行程100%纯玩游，若有违反，当场赔付2000元/人。
                <w:br/>
                ☆纯净行程的定义是：出行前行程已设计策划好，不给自费项目留空间。
                <w:br/>
                本行程100%纯净游，如增加自费项目，当场赔付2000元/人。
                <w:br/>
                ☆市场上有四星返航船，逆流倒游一小半的漓江，价格非常便宜，不要上当。
                <w:br/>
                此行程只安排正航船，若有违反，当场赔付2000元/人。
                <w:br/>
                ☆接送落地即走，无需等待，惊喜也是一种服务，赠送东西巷神秘旅行纪念礼物；
                <w:br/>
                ☆精致小团，3年以内新车，全车人数不超过12成人。
                <w:br/>
                ☆全程指定唯一品牌连锁酒店，不备选；桂林连住两晚亚朵酒店；阳朔乌布小镇美豪酒店；
                <w:br/>
                ☆美食与美景，吃鱼就该在漓江边——大圩古镇江景漓江啤酒鱼；
                <w:br/>
                ☆民俗文化体验，侗乡千年的传承——《侗古佬》侗家八大碗；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行程景点安排   
                <w:br/>
                用餐安排
                <w:br/>
                酒店住宿
                <w:br/>
                第一天
                <w:br/>
                宁波桂林入住酒店
                <w:br/>
                无
                <w:br/>
                桂林亚朵
                <w:br/>
                第二天
                <w:br/>
                象山景区/靖江王府·独秀峰/大圩古镇/古东瀑布
                <w:br/>
                早中
                <w:br/>
                桂林亚朵
                <w:br/>
                第三天
                <w:br/>
                四星船大漓江/十里画廊/银子岩/阳朔西街
                <w:br/>
                早船
                <w:br/>
                阳朔美豪
                <w:br/>
                第四天
                <w:br/>
                遇龙河双人漂/山水间/ 
                <w:br/>
                早中
                <w:br/>
                桂林
                <w:br/>
                第五天
                <w:br/>
                自由活动  桂林宁波 
                <w:br/>
                早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宁波桂林  自由活动	餐：无	住宿：桂林
                <w:br/>
                <w:br/>
                行程描述:	   宁波机场集合乘机前往熟悉又陌生的山水甲天下的桂林，开启一场说走就走的旅行。专业接站人员举接站牌接站，接到您后稍作休息，检查行李、随身物品无遗漏后，入住酒店。导游会以电话或短信方式提前与您联系，请留下您在旅游期间使用的手机号码，保持通讯畅通
                <w:br/>
                        亲们：抵达酒店后，在前台提供您的姓名即可办理入住。放下行囊稍后休息，感受一下大美桂林的新鲜空气，若抵达时间较早且你又有兴趣，可自行前往桂林市中心体验一下真正的桂林人，感受桂林的生活。
                <w:br/>
                    参考商圈：华润万象城广场/ 联达广场/ 沃尔玛-商贸城/ 叠彩万达广场/ 高新万达广场/ 榕杉湖-正阳步行街-尚水美食街-东西巷/  红街商业广场/ 万福广场 /益华城 /南城百货-甲天下广场
                <w:br/>
                弱弱的告诉您：桂林是有ofo小黄车和mobike自行车的，很方便你懂的~O(∩_∩)O~
                <w:br/>
                <w:br/>
                第二天	象山景区/靖江王府•独秀峰/大圩古镇/古东瀑布	早中	桂林
                <w:br/>
                行程描述:	早餐后正面最佳角度观赏桂林城徽——5A象山景区（游览约50分钟），观象山有不同的角度，正面观赏象鼻山才是正确的游览方式，面朝象山，象鼻子在左边为正面。其山酷似一头驻足漓江边临流饮水的大象，山体前部的水月洞，弯如满月，穿透山体，清碧的江水从洞中穿鼻而过，洞影倒映江面，构成“水底有明月，水上明月浮”的奇观，只有在这里拍的照片才是正面的。
                <w:br/>
                明代藩王府——5A靖江王府•独秀峰（游览约120分钟），朱元璋侄孙朱守谦的王府，是明代藩王府中保存得最好的。独秀峰就在王府里，那句“桂林山水甲天下”就是出自这里的石刻。登顶独秀峰环望城景，俯瞰整座王府，鸟瞰桂林城，阅尽王城识桂林，是桂林首批5A景区。
                <w:br/>
                遗世独立的隐秘角落——大圩古镇（游览约30分钟），大圩古镇历史悠久，始建于明代的单拱石桥万寿桥，仍雄跨镇南。四周有社工山、景山、磨盘山，镇西毛洲，四面环水，风景优美，田园如画，为漓江上的四大古镇之一。
                <w:br/>
                特色体验•古镇江景漓江啤酒鱼（游览约60分钟），这家开了20多年的小馆子，在这样的老店里吃饭没那么多规矩，满满一锅农家啤酒鱼端上桌，便是拼手速的时刻。切成滚刀块的番茄包裹着一漓江鱼在锅里“咕噜咕噜”起起伏伏，不一会儿便会被分光。
                <w:br/>
                此时下几两米粉或者用汤汁拌饭是每次来的必要操作；即使是因为减肥许久不吃主食的小仙女，都能干掉好几碗，关键是餐馆还在漓江边，到了这里唯美食美景不可辜负。
                <w:br/>
                森林氧吧，可以攀爬的瀑布——4A古东森林瀑布（游览约120分钟），桂林市东面，有一地下涌泉汇集形成的多级串连瀑布群，在山石上开凿了很多石坑，配合铁链，可以攀爬，可让人尽情体验溯水而上的乐趣。无法亲水的，陆路游也能欣赏极具民族特色的景致，为体验性极强的热门景点。
                <w:br/>
                自由逛千年桂林城，繁华东西巷——桂林东西巷（游览约30分钟），东西巷巷名是按方位取的，巷内建筑多是民国时期重修的，走在石板路上，仿佛穿越到了民国时期。记得在东西巷领取神秘旅游纪念礼物。
                <w:br/>
                <w:br/>
                第三天	四星船大漓江/十里画廊/银子岩/阳朔西街	早船	阳朔
                <w:br/>
                行程描述:	早餐后四星船游漓江（竹江-龙头山）——5A漓江风光（正航，游览约240分钟），四星船游大漓江指，从桂林竹江码头到阳朔龙头山码头，看传说中的杨堤风光、浪石烟雨、九马画山、黄布倒影、兴坪佳境五大美景高潮，其中九马画山和黄布倒影为最美…… 
                <w:br/>
                （市场上有四星返航船，逆流倒游一小半的漓江，价格非常便宜，不要上当）
                <w:br/>
                阳朔核心景观带——4A十里画廊（游览约20分钟），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最美喀斯特溶洞——银子岩（游览约60分钟），桂林溶洞经典之作【银子岩】，洞内各种天然钟乳石晶莹剔透、洁白无瑕，形象栩栩如生，宛如夜空的银河倾斜而下，闪烁出像银子、似钻石的光芒，所以称为银子岩，号称“桂林最美溶洞”。
                <w:br/>
                千年古街，洋人挚爱——阳朔西街（自由闲逛），有着1400多年历史的阳朔西街，沿街建筑至今仍保留着桂北明清时期的风格，西街自古以来深受外国人喜爱，也被称作“洋人街”。
                <w:br/>
                今晚入住：阳朔乌布小镇内的美豪酒店，是一家英伦风情酒吧剧院酒店，紧邻阳朔西街旅游区，靠近十里画廊旅游圣地。入住在酒店最令人印象深刻的是温暖的服务。当我一个人走到酒店正门前，阳光帅气的礼宾生就热情的快步迎接，加上一句贴心的问候，真的是让心里暖暖的。这里独家免费提供糕点饮品、时令水果、茶点，这对于女士而言可以说是一大福音。一路下来，完全感受不到旅行的繁琐，你只需要静心享受生活的美好。
                <w:br/>
                <w:br/>
                第四天  	遇龙河双人漂/山水间 	早中	桂林
                <w:br/>
                行程描述:	早餐后游览阳朔遇龙河2人竹筏漂——4A遇龙河漂流（游览约50分钟），遇龙河位于位于阳朔核心景观带的十里画廊内，遇龙河有徒步游，多人筏游和2人竹筏游的多种方式游览，价差很大，2人筏游览方式风景最美体验感最佳。
                <w:br/>
                特色美食•侗古佬 侗家八大碗（活动时间约60分钟），文化的差异让旅游产生无穷的魅力，而文化重在体验，带您走进《侗古佬》侗族是岭南最具魅力的少数民族。其《侗族大歌》已有2500年历史，2009年更是被列为世界非物质文化遗产名录。侗家八大碗是广西侗王用以宴请贵宾的八道侗家秘制美食，传承至今已有千年历史。
                <w:br/>
                赠送价值198元大型玄幻歌舞杂技秀——山水间（游览约60分钟），《山水间》是以桂林地域文化为根脉，将桂林群峰之形、秀水之态、人物之色、田园之美、神仙之奇和生活之趣揉入跌宕起伏的剧情，以神奇玄幻的艺术表现手法为观众打造全景视听体验。
                <w:br/>
                （赠送项目因游客自身原因或景区原因无法游览，门票不退）
                <w:br/>
                <w:br/>
                第五天	桂林-宁波                早
                <w:br/>
                行程描述	早餐后自由活动，后适时前往桂林机场乘机返回宁波，结束愉快的旅途！
                <w:br/>
                交通：旅游交通：宁波桂林往返机票(含税，含托运行李10公斤+手提7公斤）团队机票一经确认不得退改签。若客人为失信人员或成为航空公司列入的黑名单人员，导致无法出票的，费用不退。桂林当地每人一正座（21座以下的车型均无行李箱）预留部分空位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午餐：用餐标准：全程用餐 含4早3正，正餐30元/人/餐（不含酒水）。包含：一餐大圩漓江江景啤酒鱼、 一餐游船船餐（船上配送中式自助餐）、一餐侗家八大碗；不足10人菜品根据实际情况安排；为了 保证用餐质量，如人数不足6人，则采用退还餐费，正餐敬请自理！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桂林指定酒店：桂林亚朵酒店或华美达
                <w:br/>
                阳朔指定酒店：阳朔乌布小镇美豪酒店  
                <w:br/>
                备    注：由于不同游客对酒店标准的认知存在偏差，为了避免误判，请提前在网上查询指定酒店相关信息，如果客人对参考酒店不满意，处理方法如下：
                <w:br/>
                1、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保险服务：只含当地旅行社责任险（不含旅游意外保险、航空保险等，建议客人自行购买）
                <w:br/>
                导游服务：桂林专职中文导游提供贴心服务（自由行期间，导游，司机不陪同），如淡季团队人数不足6人，安排导游兼司机服务；
                <w:br/>
                旅游购物：本产品无购物环节，100%真纯玩，带赔付承诺 
                <w:br/>
                儿童费用：年龄不满12周岁按儿童价收取（含往返机票，正餐半餐、车位、导服）产生其他费用当地现补；儿童超高产生的门票，费用敬请家长自理！包括赠送景区，超高费用敬请
                <w:br/>
                自理！
                <w:br/>
                重要提示：以上行程仅供参考，旺季期间我社保有对行程或餐厅、住宿顺序前后调动的权利，实际游
                <w:br/>
                览顺序由地接社导游安排为准！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航司	1、根据中国民用航空总局规定：乘坐国内航班的旅客一律禁止随身携带液态物品，但液态物品可办理行李托运手续，如果旅客真的有必要随身携带少量旅行自用的化妆品，那每种化妆品限带一件，连容器容积不得超过100毫升，并应置于独立袋内，接受开瓶检查，同时，禁止旅客随身携带打火机、火柴乘坐民航飞机。
                <w:br/>
                2、手提行李每位旅客只限一件，其重量不能超过5千克，体积不超过20×40×55厘米。
                <w:br/>
                3、旅客托运行李以每人限重10公斤以内。
                <w:br/>
                4、目前大部分航空公司均规定行李托运需自行办理托运手续，并请旅客自行保留行李票。 
                <w:br/>
                5、请将锉刀、指甲刀、水果刀…等放置托运行李箱。 
                <w:br/>
                6、拖运行李箱请备坚固耐用者为佳，尽量备锁。一般航空公司对遗失行李赔偿不会很高（以各家航空公司规定为主），所以，请勿置放贵重物品于托运行李中，避免遗失。
                <w:br/>
                住宿	1、酒店安排均以两人一间为主，如欲住单人间则须补单人房差，视酒店当日安排为准。 
                <w:br/>
                2、部分酒店内不提供牙膏、牙刷、毛巾等一次性用品，且基于卫生环保理由，敬请自行携带相关洗漱用品。 
                <w:br/>
                3、请务必注意房间内设施用品，注意是否免费提供或另行付费！
                <w:br/>
                4、在卫生间注意防滑，以防止摔伤。 
                <w:br/>
                5、若有陌生人敲门时请留意，如有言语不通或可疑时，请通知酒店服务员或导游前来处理。小物品请置于桌上明显处，以免放置在抽屉里匆忙离开时遗忘，衣服吊挂衣橱里离开时记得检查。金钱切勿塞在枕头下或不易找到之处，以免早上匆忙起床离开时很容易忘记。贵重首饰最好随身携带或在酒店前台贵重物品处寄存，不可放在房间内。 
                <w:br/>
                6、请勿穿着睡衣、短裤、拖鞋走出房间，离开房间时记得携带房门钥匙，外出时记得将钥匙交给柜台人员。团员若因事脱离团队应向导游汇报，离开旅馆逛街时，请携带旅馆名片，以备不时之需。 
                <w:br/>
                7、酒店内的电视节目若有免费及付费两种情况，付费部分一旦开机，通常就会有费用产生。如果电视不会使用或怕使用错误，可向导游或服务员询问。 
                <w:br/>
                8、离开酒店前，若有个人账款，请至前台结清：如电话、付费电视、冰箱内饮料等费用。
                <w:br/>
                9、酒店退房时间为次日中午12：00，若需延时则按钟点房收费。
                <w:br/>
                饮食	    桂林饮食偏酸辣，用餐时，请勿将自己贵重物品离开自己的视线，提防小偷。
                <w:br/>
                景点	行程所含门票指进入景区的首道门票，不包括该景区内电瓶车或景区内其他另行付费景点门票；行程中所有景点门票均为团队票，学生证、军官证、教师证、老年证等均不再享受任何门票优惠；，敬请谅解。 
                <w:br/>
                2、本行程中的赠送项目或服务因交通、天气等客观因素导致不能赠送的、或因您个人原因不能参加或享受该服务的，费用不退，且我社不承担任何违约责任。 
                <w:br/>
                3、因不可抗拒的客观原因和非我社原因（如天灾、战争、罢工等）或航空公司航班延误、取消等特殊原因，我社有权取消或变更行程。所产生的额外费用自理； 
                <w:br/>
                4、参加团体活动时，应遵守导游所宣布的观光区，餐厅，饭店，游乐设施等各种场所的注意事项，避免离开团队，以策安全。
                <w:br/>
                5、在参加各项风险较高活动之前，必须衡量个人健康状况及能力，并遵守有关活动之安全指引，如：穿着救生衣，扣上安全带，穿着合适或指定之衣物等。
                <w:br/>
                6、夜间或自由活动时间若需要自行外出，应随身携带地图及住宿酒店之地址电话，及当地紧急电话号码，并于出发前告知导游外出目的及所需时间，并应特别注意安全，并避免单独外出。
                <w:br/>
                7、各地治安参差不齐，贵重物品请随身携带，不要留在酒店客房，旅游巴士，餐厅等地方。
                <w:br/>
                8、留意及重视各项警告，如在野生动物园内切勿随处走动及喂饲动物等。
                <w:br/>
                9、切勿在公共场合露财，购物时也切勿当众清数钞票。
                <w:br/>
                天气	桂林属于亚热带季风气候，年平均温度21度。雨量充沛，房间较潮湿有霉味属于正常现象，解决方案：打开空调抽湿10分钟后，湿气即可减轻。入住酒店时，如有贵重物品可交由酒店总台保管，请仔细核对房间内设施设备是否有损坏或是遗漏，如发现房间内的设施有问题请及时告知导游，以便及时与酒店沟通解决。使用房间内物品前先确认是否为收费物品，除客房内一次性物品外，酒店物品请勿随意带走或是损坏，以免退房时造成不必要的麻烦及损失。洗澡时请注意防滑以免摔伤。为了自身的安全，出入请关好门窗。
                <w:br/>
                购物	每个地区都有自己的特色纪念品，外出旅游除了欣赏美丽的风景外，购物也是必不可缺少的一部份。在购买物品时请谨慎选择，以免引起不必要的麻烦。如发生调换、退货等事项，旅行社不承担责任。
                <w:br/>
                其他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	客人必须填写“游客意见书”，如果客人在意见单上填写“不满意”一栏后，可视为投诉范畴，并在意见单上填写投诉理由；恕不受理客人因虚填或不填意见书而产生的后续争议。请各位游客必须认真仔细填写，由此而造成的一切损失由客人自负。投诉问题在旅游目的地就地解决（绝不把问题带回组团社），返程后我社不受理投诉！
                <w:br/>
                安全	由于桂林天气较为潮湿，公共场合或地面湿滑的地方请注意小心行走，防止摔倒！
                <w:br/>
                在桂林旅游期间，禁止旅客下河游泳，如游客自行前往游泳，后果自行承担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2025-08-03T21:49:59+08:00</dcterms:created>
  <dcterms:modified xsi:type="dcterms:W3CDTF">2025-08-03T21:49:59+08:00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