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【春节版】最爱西安双飞五日行程单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HZ1705375079G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———— 详细行程安排————
                <w:br/>
                <w:br/>
                DAY 1
                <w:br/>
                接飞机
                <w:br/>
                <w:br/>
                住宿用餐
                <w:br/>
                用餐：自理
                <w:br/>
                住宿：西安
                <w:br/>
                <w:br/>
                <w:br/>
                机场站专车迎接各位贵宾莅临十三朝古都陕西-西安。随后乘车入住酒店休息，准备在西安的人文之旅
                <w:br/>
                <w:br/>
                <w:br/>
                <w:br/>
                <w:br/>
                <w:br/>
                <w:br/>
                <w:br/>
                DAY 2
                <w:br/>
                白鹿原--长安十二时辰--不夜城
                <w:br/>
                <w:br/>
                住宿用餐
                <w:br/>
                用餐：早中
                <w:br/>
                住宿：西安
                <w:br/>
                <w:br/>
                今日游览：【白鹿原】、【二虎守长安】、【亚洲最长扶梯】、【长安十二时辰】、【大唐不夜城】
                <w:br/>
                <w:br/>
                <w:br/>
                早餐集合后出发，游览【白鹿原影视城】（约60KM,车程1小时），走进《白鹿村》，泱泱渭水，悠悠村落，陈忠实笔下的白鹿村里，荡气回肠的关中往事历历在目，【牌坊】、【古戏台】、【祠堂】、【白嘉轩家】、【鹿子霖家】、【第一保障所】。。。穿越时空，岁月纵览原景还原1912年民国时期关中人生活起居和饮食文化及建筑风格，领略博大精深的中华文化。
                <w:br/>
                独家体验
                <w:br/>
                1、坐：西北地区最长的户外观光扶梯，扶梯总阶梯长155米，提升高度77.5米，共有三个观景平台，可俯视白鹿原，全程5分钟左右，乘坐观光扶梯便可以到达影视拍摄取景地白鹿村。
                <w:br/>
                2、听：白鹿原影视城声音博物馆，白鹿原影视城“声音博物馆”分为序厅、第一展厅、第二展厅和第三展厅，通过“声音史记”“声音原理”和“声音魔坊”三大主题空间，为观众打造科技互动、实物展览、趣味科普相融的深度体验，声音博物馆里充满着“互动”，这里既有爱迪生、贝尔这些天才发明家的灵感创作，也有满身故事的留声机、黑胶唱片、磁带，以及世界上最恐怖、最动听的乐器。在这里，声音还可以被邮寄，被用来作画、被变脸，可触摸、可观赏、可酷玩的声音博物馆
                <w:br/>
                3、演：特色民国换装秀，今天您是主角！！
                <w:br/>
                关中特色的的长袍马褂、旗袍、等，可以根据自己的喜好，扮演任何你所钟爱的影视角色，来一场穿越1912体验之旅，亲近影视剧的真实拍摄场景，感受影视剧时代背景下人物的命运交错和跌宕起伏。
                <w:br/>
                4、看：《二虎守长安》，大型影视特技特效实景剧，根据《白鹿原》小说中“二虎守长安”的历史事件，再现1926年10万镇嵩军围攻西安城，杨虎城、李虎臣两位将军带领军队和百姓，团结一心，誓死守卫西安的历史故事。5.体验白鹿原景区春节特别活动，(1)队伍排序：舞龙-锣鼓-舞狮-高跷-平桌花车-财神巡游（总长约300米），(2)动线设计：二虎剧场后场换装出发围绕二虎广场魔咖主灯巡游表演。（3）白鹿村《龙腾盛世贺新春·好戏连台白鹿原》文艺展演，（4）游客体验民俗DIY ，互动体验：滚铁环、跳大绳、拔河、荡秋千等
                <w:br/>
                中餐打卡最美关中庭院式餐厅拾叁朝餐厅就餐，。后前往新晋网红打卡地【长安十二时辰】（参观约1.5小时左右）长安十二时辰主题街区是以唐市井文化为源点，以网剧《长安十二时辰》IP为主题，以沉浸式体验为核心，在建筑、软装、钱币、人物、服装、语言、音乐、故事等领域进行全唐化包装，同时围绕深度沉浸式故事体验，设置配套的餐饮、文创、演艺等业态内容，整体打造集全唐空间游玩、唐风市井体验、主题沉浸互动、唐乐歌舞演艺、文化社交休闲等为一体的全唐市井文化体验地。随后游览【大唐不夜城】街区南北长2100米，东西宽500米，总建筑面积65万平方米。大唐不夜城以盛唐文化为背景，以唐风元素为主线 ，建有大雁塔北广场、玄奘广场、贞观广场、创领新时代广场四大广场，西安音乐厅、陕西大剧院、西安美术馆、曲江太平洋电影城等四大文化场馆，大唐佛文化、大唐群英谱、贞观之治、武后行从、开元盛世等五大文化雕塑，是西安唐文化展示和体验的首选之地。在这里偶遇大唐密盒，不倒翁小姐姐等。随后返回西安入住酒店休息。
                <w:br/>
                <w:br/>
                DAY 3
                <w:br/>
                城墙--永兴坊--兵马俑--冰火长恨歌
                <w:br/>
                <w:br/>
                住宿用餐
                <w:br/>
                用餐：早中晚
                <w:br/>
                住宿：西安
                <w:br/>
                <w:br/>
                今日游览：【城墙】【永兴坊】【兵马俑】【冰火长恨歌】
                <w:br/>
                <w:br/>
                早餐后出发，游览游览世界保存最完整的古代城垣【明城墙】（约60分钟），给你一次伸手触摸历史的机会。鸟语，柳暗花明，低头望去，一幅长卷优美如画尽收眼底。随后前往游览非物质文化遗产美食街【永兴坊】，原地为唐朝魏征府邸旧址，主要以关中牌坊和具有民间传统的建筑群组合，形成古里坊式布局，展示古长安城的街坊式形态，传统民俗生活空间。这里汇集了陕西各地特色美食经营户五十余家，没有重复的店面，没有加盟店，都是西安本土出名的老店或开的分店，地地道道舌尖上的美食，打卡网红美食街。中餐品尝六国家宴，之后前往游览【秦始皇陵兵马俑博物院】（1、2、3 号坑、铜车马展厅）（游览时间约 2.5 小时，自理：电瓶车5+15元/人）（游览时间约3小时，为了更好的了解秦始皇兵马俑博物馆，将在此由景区讲解员，为您讲解；不含景区电瓶车：兵马俑电瓶车5元/人、不含景区蓝牙耳麦20元/人），这里是世界上最大的“地下军事博物馆”，世界考古史上最伟大的发现之一，堪称“世界第八大奇迹”，在这里让我们感受李白诗中“挥剑决浮云，诸侯尽西来”的雄伟气魄，穿行在这些极具感染力的独一无二的艺术品之间，欣赏千年以前匠人们留下瑰宝，历史也似乎不再遥远。特别赠送VR/3D电影，晚餐后观看中国首部大型实景历史舞剧《长恨歌》，以“两情相悦”、“恃宠而娇”、“生离死别”、“仙境重逢”等四个层次十一幕情景，由300名专业演员组成强大阵容，以势造情，以舞诉情，在故事的原发地艺术地再现了这一动人的爱情故事。长恨歌阵容强大，气势恢宏。它以骊山山体为背景，以华清池九龙湖做舞台，以亭、榭、廊、殿、垂柳、湖水为舞美元素，运用领先世界水平的高科技手段，营造了万星闪烁的梦幻天空，滚滚而下的森林雾瀑，熊熊燃烧的湖面火海以及三组约700平米的LED软屏和近千平米全隐蔽式可升降水下舞台，将历史与现实、自然与文化、人间与仙界、传统与时尚有机交融，演绎了一篇神奇的历史乐章，成就了一个杰出的艺术典范。随后返回西安入住酒店休息。
                <w:br/>
                <w:br/>
                <w:br/>
                DAY 4
                <w:br/>
                慈恩寺--碑林博物馆--大雁塔广场
                <w:br/>
                <w:br/>
                住宿用餐
                <w:br/>
                用餐：早中
                <w:br/>
                住宿：/
                <w:br/>
                <w:br/>
                今日游览：【慈恩寺】、【碑林博物馆】、【大雁塔广场】
                <w:br/>
                <w:br/>
                <w:br/>
                早餐后出发，午餐后参观游览千年古刹之皇家寺院【大慈恩寺】，拂尘净心，守望长安1300余年的七级浮屠——大雁塔就坐落于此（登塔自理30元/人）。自唐代以来，文人墨客金榜题名加官进爵后，多到大慈恩寺礼佛。后来代代效仿，为求功成名就，提前祈愿，逐渐形成了雁塔题名祈福开运的风俗。中餐后前往参观【西安碑林博物馆】，西安碑林博物馆是陕西创建最早的博物馆，它以收藏、陈列和研究历代碑刻、墓志及石刻为主，成为在中国独树一帜的艺术博物馆。现有馆藏文物11000余件，其中国宝级文物19个号134件，一级文物535件。著名的“昭陵六骏”就有四骏藏于本馆。陈列由碑林、石刻艺术和其它文物展览三部分组成，共12个展室。现有7座碑室、8座碑廊、8座碑亭，加上石刻艺术室和4座文物陈列，陈列面积达到4900平米。随后游览西安市地标性文化广场——【大雁塔广场】（ 参观约1小时左右）最大的音乐喷泉广场，整个广场以大雁塔为中心轴三等分，中央为主景水道，左右两侧分置“唐诗园林区”、“法相花坛区”、“禅修林树区”等景观。结束后入住酒店休息。
                <w:br/>
                <w:br/>
                <w:br/>
                <w:br/>
                DAY 5
                <w:br/>
                西安博物院--钟鼓楼广场--回民街--送机
                <w:br/>
                住宿用餐
                <w:br/>
                用餐：早
                <w:br/>
                住宿：/
                <w:br/>
                今日游览：【西安博物院】、【钟鼓楼广场】、【回民街】
                <w:br/>
                <w:br/>
                早餐后出发，前往唐代千年古塔、秀丽园林景观的国家级博物馆【西安博物院】（周二闭馆），素有“关中八景”之一的“雁塔晨钟”美景所在地。小雁塔建于唐景龙年间，距今1300余年，是唐代佛教建筑艺术遗产，佛教传入中原地区并融入汉族文化的标志性建筑。小雁塔的基座为砖方台，基座下有地宫，基座之上为塔身，塔身底层高大，二层以上高、宽递减，逐层内收，愈上愈促，以自然圆和收顶，故整体轮廓呈现出秀丽的卷刹。
                <w:br/>
                前往游览位于西安市中心【钟鼓楼广场】（游览约30分钟），建于上世纪90年代末期，始建之初将建于两楼之间的杂乱建筑拆除，使从前很难相见的钟楼和鼓楼“相见尽欢颜”，成为了西安市一大景观，钟鼓楼广场是一项古迹保护与旧城更新的综合性工程。徒步前往西安必游之地吃货的天堂---【回坊街】（游览约40分钟）小吃街紧临钟鼓楼广场，地处繁华闹市区。白天游人如织，晚上灯光璀璨，生意异常红火，此起彼伏的叫卖声和香味扑鼻的各色美食诱惑着国内外的“吃货”；在这里您可以边吃美食边感受这里深厚的关中文化底蕴。肉夹馍、东南亚甑糕、泡馍、凉皮等近300种特色风味小吃均能在这品尝到。之后根据飞机时间安排专车送机，返回温馨的家！
                <w:br/>
                推荐自费
                <w:br/>
                推荐自费1：来陕西能看的沉浸式演绎《复活的军团》268元/人
                <w:br/>
                推荐自费2：《西安千古情》298元/人起
                <w:br/>
                推荐自费3：会跑的实景演艺《驼铃传奇》298元/人起
                <w:br/>
                接待标准
                <w:br/>
                【费用包含】
                <w:br/>
                1、住宿：全程入住4晚携程5钻酒店，每成人每晚一个床位 ，入住双人标间。酒店住宿若出现单男单女，团友须听从导游安排住房，若经协调最终不能安排的，客人须当地补房差入住双人间。 参考酒店天朗时代/广成/瑾程等同级别酒店
                <w:br/>
                2、用餐：4早4正（餐标50元，均十人一桌，八菜一汤，人数不足10人，菜品相应减少）所有餐不用不退；
                <w:br/>
                4、用车：当地空调旅游车，保证一人一正座；
                <w:br/>
                5、门票：各大景点首道门票
                <w:br/>
                6、导服：当地优秀导游服务
                <w:br/>
                【费用不含】
                <w:br/>
                1、不含个人旅行意外险；
                <w:br/>
                2、不含行程中标明的自费项目及行程外个人消费；
                <w:br/>
                注意事项
                <w:br/>
                1、在不减少景点的前提下，旅行社导游有权根据实际情况，适当调整景点游览顺序。如遇人力不可抗拒因素或政府政策性调整或景区原因临时关闭，将另行安排时间游览；如行程时间内确实无法另行安排，将按照旅行社折扣价将门票费用退还游客，不承担由此造成的损失和责任。
                <w:br/>
                2、入住酒店需要登记，请成人（16周岁以上）带好有效身份证，儿童带好户口本。酒店需收取一定押金（按照酒店不同标准，每间100-300元不等），需要游客在酒店前台自行支付，离店时房间设施无损坏则全额退还。若有损坏酒店物品、设施、丢失房卡等，须游客自行赔偿酒店损失。
                <w:br/>
                3、西安大部分酒店无法提供三人间或加床，如遇自然单人住一间房，须按提前抵达或延住的房价补付房差。
                <w:br/>
                4、西安旅游团队及会议较多，旅游车常常入不敷出，旺季时会出现“套车”，如遇交通拥堵，则容易出现游客等车的情况；餐厅也存在排队等候用餐的现象，请您给予理解和配合，耐心等待，谢谢！
                <w:br/>
                5、游客的投诉诉求，以在西安当地游客自行填写的《服务质量调查表》为主要受理和解决争议依据。若游客未在此调查表上反映质量问题，在西安旅行期间也未通过电话等其它方式反映质量问题，将视同游客满意，返程后提起诉求理由将不予受理，旅行社不承担任何赔偿责任。
                <w:br/>
                6、因客人原因中途自行离团或更改行程，视为自动放弃，旅行社无法退还任何费用，因此而产生的其他费用及安全等问题由客人自行承担。
                <w:br/>
                7、因人力不可抗拒因素造成的滞留及产生的费用由客人自理（如飞机/火车延误、自然灾害等）。
                <w:br/>
                8、请游客务必注意自身安全，贵重物品随身携带！！不要将贵重物品滞留在酒店或旅游车内！在旅游途中请保管好个人的财物，如因个人保管不当发生损失，旅行社不承担赔偿责任。
                <w:br/>
                9、旅行社不推荐游客参加人身安全不确定的活动，如游客擅自行动而产生的后果，旅行社不承担责任。
                <w:br/>
                10、游客必须保证自身身体健康良好的前提下，参加旅行社安排的旅游行程，不得欺骗隐瞒，若因游客身体不适而发生任何意外，旅行社不承担责任。
                <w:br/>
                11、报名时请提供旅游者的真实姓名与常用手机号，以便工作人员及时联系。建议游客自行购买意外保险。
                <w:br/>
                12、出发时须随身携带有效身份证件，如因未携带有效身份证件造成无法办理登机、乘坐火车、入住酒店等损失，游客须自行承担责任。
                <w:br/>
                13、雨季天气时请注意各景区的路况。餐厅用餐及酒店沐浴时，请注意地面，小心滑倒！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详见行程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详见行程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2025-04-29T22:06:49+08:00</dcterms:created>
  <dcterms:modified xsi:type="dcterms:W3CDTF">2025-04-29T22:06:49+08:00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