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大湾区过大年5天4晚（纯玩）行程单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HN1673490092kU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❥花城过大年：打卡网红永庆坊、电车漫游珠江，邂逅“小蛮腰”。
                <w:br/>
                ❥醒狮贺岁闹新年：探访武术之乡-佛山祖庙，逛晖春街，迎春接福。
                <w:br/>
                ❥到珠海过“浪漫中国年”：和网红日月贝同框，望桥驿站观海上巨龙-港珠澳，。
                <w:br/>
                ❥探访伟人故里：听中山先生动人事迹。
                <w:br/>
                ❥特区中的特区：打卡“中国第一怪街”-中英街。
                <w:br/>
                ❥“东方马尔代夫”过大年：和家人一起在温暖海边大团圆。
                <w:br/>
                ❥戏趣海龟湾：畅游亚洲唯一海龟自然保护区、见证世界自然奇观-双月湾。
                <w:br/>
                ❥出海捕鱼：体验渔家风情，和渔民一起海上过大年。
                <w:br/>
                ❥特色美食放送：团团圆圆价值888元粤式大餐、红红火火佛山火焰醉鹅、热气腾腾巽寮湾海鲜“打边炉”、新春贺喜海鲜大盆菜。
                <w:br/>
                ❥新春福袋大派送：①人人派发新春利是 ②人人赠送佛山晖春贴纸 ③过年当然要放烟花，体验海边放烟花
                <w:br/>
                ❥豪华住宿安排：升级1晚豪华五钻酒店、体验2晚巽寮湾一线海景公寓。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--各位贵宾于指定时间（提早120分钟）在宁波机场集合，办理登机手续，乘飞机赴广州机场，接团后，开启精彩的新春旅程，感受浓浓的广州年味。
                <w:br/>
                集合时间要求：
                <w:br/>
                1.乘坐飞机，抵达广州白云国际机场：请安排11:00前抵达航班。
                <w:br/>
                2.首日上午为全国集散时间，各站点衔接方面存在等候时间，请配合工作人员安排，谢谢合作！
                <w:br/>
                3.上述时间如果均无法符合的贵宾，建议提前1天抵达广州，加收费用：180元/人（2人起），我社安排车辆接往酒店入住，次日包含酒店早餐，并安排车辆前往和团队进行汇合。
                <w:br/>
                4.为方便工作人员联系客人，请保证预留的联系号码畅通，如游客在抵达广州前一日20:00前，都未收到广州旅行社工作人员的通知，请主动和报名社进行反馈处理，谢谢合作！
                <w:br/>
                <w:br/>
                ---集合完毕后，前往【越秀公园】里面自然风光优美，很适合来漫步，公园具有代表性的广州标志——五羊石雕，游客不妨来拍照留念。
                <w:br/>
                --【有轨电车游“醉美”花城】是广州城市轨道交通线网中最具特色的一条沿江风景线，被誉为广州“最美7.7公里”。
                <w:br/>
                --【海心沙】观“小蛮腰”广州塔，观海心桥、观花城美景。
                <w:br/>
                --【西关古楼永庆坊】这条老街在晚清开埠的时候曾经是南部中国的经济核心区域， 现在摇身一变成为广州的新网红年轻人都爱去的打卡圣地。传统和现代碰撞、历史与现实交织， 是兼具“西关风味”与“现代时髦”的代表
                <w:br/>
                --晚餐特别安排：新春团圆饭（祝大家春节快乐,幸福安康）
                <w:br/>
                --结束后，入住酒店休息，自由活动。
                <w:br/>
                *途中会安排给大家“派新春利是”，人人有份，感受广东年味。
                <w:br/>
                *过年广州会有花街可逛（具体根据实际情况）各位小伙伴可以自行前往逛花街！特别的热闹，特别的有趣哦。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佛山-珠海（舞狮锣鼓震天响，大展宏“兔”gogogo！！）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--享用早餐，集合出发。
                <w:br/>
                --【佛山祖庙】感受佛山舞狮锣鼓文化，从北宋元丰年间始建，之后逐渐成为一座体系完整且具有浓厚地方特色的庙宇建筑。现在的祖庙算是来佛山必游的经典景点，是佛山的一张明信片。佛山祖庙包括了祖庙古建筑群、孔庙、黄飞鸿纪念馆、叶问馆等景点。
                <w:br/>
                --【飞鸿美食街】可以品尝各种美食【顺德双皮奶】【大良野鸡卷】【盲公饼】【九江煎堆】【石湾鱼腐】【大良蹦沙】【陈村粉】都是佛山的著名美食。
                <w:br/>
                --【佛山晖春街】（赠送每人一张新春贴纸）佛山本无挥春街，人聚多了就变成了街。挥春街每年的春节前夕自然成“街”，除夕夜挥春街自动解散，是老佛山每年春节前在佛山市禅城区筷子路上临时聚成的“街”。
                <w:br/>
                --前往浪漫之城【珠海】，感受这座海滨花园城市独有的浪漫风情。
                <w:br/>
                --前往望桥驿站观赏【世界级工程-港珠澳大桥】（外观）在这片海域横空出世的奇迹工程，从设计到建成，历时14年，全长55公里，集桥、岛、隧于一体。
                <w:br/>
                --【网红景点日月贝广场】是中国唯一建设在海岛上的歌剧院。珠海大剧院由一大一小两组“贝壳”组成，构成了歌剧院的整体形象，因此得称“日月贝”。
                <w:br/>
                --【珠海城标-珠海渔女】渔女雕像领戴珍珠，裤脚轻挽，双手高擎着一颗珍珠，向世界昭示光明，带着喜悦而又含羞的神情。由于珠海渔女雕像高8.7米，成为了中国第一座大型海边雕像。
                <w:br/>
                --游览结束后，返回酒店休息，自由活动.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中山/珠海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中山—深圳-巽寮湾（如日中天，游山玩水，go“兔”巽寮湾）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--享用早餐，集合出发。
                <w:br/>
                --乘车前往特区深圳，途观【虎门大桥】、【威远炮台】古炮台紧靠海边，南望穿鼻洋，龙穴岛清晰可见。
                <w:br/>
                --抵达深圳游览“中国第一怪街”【中英街】（请提前准备身份证，由于政府封控原因不开放的情况，则将该景点更改为大鹏所城），中英街，位于广东省深圳市盐田区沙头角街道与香港特别行政区北区交界处，背靠梧桐山，南临大鹏湾，由梧桐山流向大鹏湾的小河河床淤积成，原名“鹭鹚径”，长约250米，宽约3—4米，深圳香港各占一半，街心以“界碑石”为界，与香港一街相处，需办理通行证才能进入“中英街”，故“中英街”被称作特区中的“特区”。 
                <w:br/>
                ----乘车前往“东方马尔代夫”-巽寮湾，抵达【巽寮湾渔业村】（巽寮湾最有年味的一条街还能打卡各种网红拍照点）村民主要以海洋捕捞业、养殖业、发展休闲渔业为主。该村拥有昼家、妈祖、渔歌、旱龙舟等渔家特色文化，村民李却妹获评为国家级非物质文化遗产惠东渔歌传承人。--晚餐安排享用【热气腾腾海鲜火锅】
                <w:br/>
                --晚上特别赠送安排：为团队点上新年的烟花，寓意红红火火步步高升.
                <w:br/>
                --入住酒店休息，后自由活动.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巽寮湾一线海景公寓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巽寮湾-双月湾（玉兔捧月，巽风巽水！）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--享用自助早餐，集合出发。
                <w:br/>
                --乘车前往游览【双月湾海滨度假区】，观赏独特的双湾奇景，双月湾共分两湾，由大亚湾畔和虹海湾畔相邻的两个半月形海湾组成，左湾水平如镜，右湾波涛汹涌。两条沙垅直奔大星山，如蛟龙出海，似双龙戏珠，有静有动，十分壮丽。大亚湾畔的半月湾，微风细浪，阿娜多姿。虹海湾畔的半月湾，波涛汹涌，气势磅薄。
                <w:br/>
                --【海龟岛】我国目前唯一的海龟自然保护区，三面环海，风景秀丽，气候、温度、海水盐度等环境条件十分适合海龟生存。游玩时，不但可欣赏自然美景，还可看到品种各异的海龟，了解他们的生活习性及成长过程，是难能可贵的科普之旅。海龟是我国二类保护动物，能在陆地爬行和水中游弋，每年定时返回产卵地繁殖。在保护区内的海龟馆中，生活着绿海龟、太平洋丽龟、玳瑁龟等，从几个月到近百岁均有。这里的沙滩坡度平缓，沙粒细小，利于海龟爬行和产卵繁殖，不过为了保护小海龟们，沙滩并不对游客开放，但可沿着栈道漫步，欣赏壮阔海景。
                <w:br/>
                --中餐享用【红红火火新年海鲜大盆菜】
                <w:br/>
                --【出海捕鱼】享受捕鱼的乐趣，体验渔民的生活，感受登船出海撒网捕鱼，尽享人欢鱼跃的
                <w:br/>
                欢乐气氛，一定会有不少的收获，畅游百岛风情、观海上风光。
                <w:br/>
                --【天后宫】拜神仙，祝福新一年如意吉祥，天后宫是祭拜“海上女神”天后圣母妈祖的场所，始建于明朝，现在的天后宫是在原址上重建的。
                <w:br/>
                --【磨子石公园】是天作地造一座大型的石磨，两块重达百吨的巨石相叠而成，旁边有各种各样形态奇特的石群，象满地米、石一样，有鬼斧神工之妙，是巽寮石景观的典型代表。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巽寮湾一线海景公寓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返程-结束愉快旅途！（gogogo~兔年转大运！！）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--享用自助早餐，集合出发。
                <w:br/>
                --乘车返回广州送团，结束愉快的新春之旅！
                <w:br/>
                【温馨提示】
                <w:br/>
                1.大交通参考时间：广州机场18：00后起飞航班。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含宁波到广州往返经济舱机票含税（往返航班时间以出发前1天导游通知为准）
                <w:br/>
                全程正规空调旅游大巴（1人1正座）；
                <w:br/>
                4酒店早餐、含5正餐（新春粤式团圆饭，餐标88元/人、红红火火醉鹅宴，餐标50元/人、1团队桌餐，餐标40元/人、1海鲜打边炉，餐标50元/人、1新年海鲜大盆菜，餐标50元/人）
                <w:br/>
                有轨电车、佛山祖庙、中英街、出海捕鱼、海龟湾。
                <w:br/>
                升级1晚携程5钻酒店、入住1晚舒适型商务酒店、安排2晚巽寮湾一线海景公寓酒店。
                <w:br/>
                参考酒店：
                <w:br/>
                广州曼国酒店/广州克莱顿酒店/珠江国际酒店
                <w:br/>
                中山柏曼酒店/中山怡福酒店/珠海富瑜湾酒店/珠海金棕榈酒店
                <w:br/>
                巽寮湾荣享度假酒店/巽寮湾海公园/巽寮湾凤池岛（朗洲精选度假酒店）
                <w:br/>
                专业中文导游服务
                <w:br/>
                赠送每人每天1瓶矿泉水、人人派发新春利是、人人赠送新春贴纸。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1、个人消费。
                <w:br/>
                2、游客个人旅游意外险。
                <w:br/>
                3、单房差。
                <w:br/>
                4、儿童标准：不占床不含早，服务同成人。
                <w:br/>
                5、行程中未提及的其他费用。
                <w:br/>
                6、洗衣、电话、饮料、烟酒、付费电视、行李搬运等私人费用。
                <w:br/>
                7、行程中未提到的其它费用：如特殊门、游船（轮）、缆车、地铁票等费用。
                <w:br/>
                8、因交通延阻、罢工、天气、飞机、机器故障、航班取消或更改时间等不可抗力原因所导致的额外费用。
                <w:br/>
                9、旅游费用不包括旅游者因自身过错、自由活动期间内行为和自身疾病引起的人身和财产损失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2025-08-04T17:14:34+08:00</dcterms:created>
  <dcterms:modified xsi:type="dcterms:W3CDTF">2025-08-04T17:14:34+08:00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